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2EA29" w14:textId="77777777" w:rsidR="00462802" w:rsidRPr="00462802" w:rsidRDefault="00462802" w:rsidP="00D30917">
      <w:pPr>
        <w:pageBreakBefore/>
        <w:widowControl w:val="0"/>
        <w:suppressAutoHyphens/>
        <w:overflowPunct w:val="0"/>
        <w:autoSpaceDE w:val="0"/>
        <w:autoSpaceDN w:val="0"/>
        <w:spacing w:after="0" w:line="240" w:lineRule="auto"/>
        <w:textAlignment w:val="baseline"/>
        <w:rPr>
          <w:rFonts w:eastAsia="Times New Roman" w:cstheme="minorHAnsi"/>
          <w:sz w:val="28"/>
          <w:szCs w:val="28"/>
          <w:lang w:eastAsia="en-GB"/>
        </w:rPr>
      </w:pPr>
      <w:bookmarkStart w:id="0" w:name="_GoBack"/>
      <w:bookmarkEnd w:id="0"/>
    </w:p>
    <w:p w14:paraId="67FA0A4E" w14:textId="77777777" w:rsidR="00462802" w:rsidRDefault="00462802">
      <w:pPr>
        <w:rPr>
          <w:rFonts w:eastAsia="Times New Roman" w:cstheme="minorHAnsi"/>
          <w:sz w:val="28"/>
          <w:szCs w:val="28"/>
          <w:lang w:eastAsia="en-GB"/>
        </w:rPr>
      </w:pPr>
    </w:p>
    <w:p w14:paraId="7E6A304B" w14:textId="07DDB693" w:rsidR="00462802" w:rsidRDefault="0033210A">
      <w:pPr>
        <w:rPr>
          <w:rFonts w:eastAsia="Times New Roman" w:cstheme="minorHAnsi"/>
          <w:sz w:val="28"/>
          <w:szCs w:val="28"/>
          <w:lang w:eastAsia="en-GB"/>
        </w:rPr>
      </w:pPr>
      <w:r>
        <w:rPr>
          <w:noProof/>
          <w:lang w:eastAsia="en-GB"/>
        </w:rPr>
        <w:drawing>
          <wp:anchor distT="0" distB="0" distL="114300" distR="114300" simplePos="0" relativeHeight="251658240" behindDoc="1" locked="0" layoutInCell="1" allowOverlap="1" wp14:anchorId="01DA9A28" wp14:editId="5FB1D115">
            <wp:simplePos x="0" y="0"/>
            <wp:positionH relativeFrom="column">
              <wp:posOffset>1794510</wp:posOffset>
            </wp:positionH>
            <wp:positionV relativeFrom="paragraph">
              <wp:posOffset>37465</wp:posOffset>
            </wp:positionV>
            <wp:extent cx="1943100" cy="1614170"/>
            <wp:effectExtent l="0" t="0" r="0" b="5080"/>
            <wp:wrapTight wrapText="bothSides">
              <wp:wrapPolygon edited="0">
                <wp:start x="0" y="0"/>
                <wp:lineTo x="0" y="21413"/>
                <wp:lineTo x="21388" y="21413"/>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161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BA4E8" w14:textId="439D62A2" w:rsidR="00462802" w:rsidRDefault="00462802">
      <w:pPr>
        <w:rPr>
          <w:rFonts w:eastAsia="Times New Roman" w:cstheme="minorHAnsi"/>
          <w:sz w:val="28"/>
          <w:szCs w:val="28"/>
          <w:lang w:eastAsia="en-GB"/>
        </w:rPr>
      </w:pPr>
    </w:p>
    <w:p w14:paraId="01823545" w14:textId="77777777" w:rsidR="00462802" w:rsidRDefault="00462802">
      <w:pPr>
        <w:rPr>
          <w:rFonts w:eastAsia="Times New Roman" w:cstheme="minorHAnsi"/>
          <w:sz w:val="28"/>
          <w:szCs w:val="28"/>
          <w:lang w:eastAsia="en-GB"/>
        </w:rPr>
      </w:pPr>
    </w:p>
    <w:p w14:paraId="7B425B80" w14:textId="77777777" w:rsidR="00462802" w:rsidRDefault="00462802">
      <w:pPr>
        <w:rPr>
          <w:rFonts w:eastAsia="Times New Roman" w:cstheme="minorHAnsi"/>
          <w:sz w:val="28"/>
          <w:szCs w:val="28"/>
          <w:lang w:eastAsia="en-GB"/>
        </w:rPr>
      </w:pPr>
    </w:p>
    <w:p w14:paraId="3BBD29A0" w14:textId="77777777" w:rsidR="00462802" w:rsidRDefault="00462802">
      <w:pPr>
        <w:rPr>
          <w:rFonts w:eastAsia="Times New Roman" w:cstheme="minorHAnsi"/>
          <w:sz w:val="28"/>
          <w:szCs w:val="28"/>
          <w:lang w:eastAsia="en-GB"/>
        </w:rPr>
      </w:pPr>
    </w:p>
    <w:p w14:paraId="62F2A255" w14:textId="77777777" w:rsidR="00462802" w:rsidRDefault="00462802">
      <w:pPr>
        <w:rPr>
          <w:rFonts w:eastAsia="Times New Roman" w:cstheme="minorHAnsi"/>
          <w:sz w:val="28"/>
          <w:szCs w:val="28"/>
          <w:lang w:eastAsia="en-GB"/>
        </w:rPr>
      </w:pPr>
    </w:p>
    <w:p w14:paraId="114A9476" w14:textId="77777777" w:rsidR="00462802" w:rsidRDefault="00462802">
      <w:pPr>
        <w:rPr>
          <w:rFonts w:eastAsia="Times New Roman" w:cstheme="minorHAnsi"/>
          <w:sz w:val="28"/>
          <w:szCs w:val="28"/>
          <w:lang w:eastAsia="en-GB"/>
        </w:rPr>
      </w:pPr>
    </w:p>
    <w:p w14:paraId="752E36D3" w14:textId="77777777" w:rsidR="00462802" w:rsidRDefault="00462802">
      <w:pPr>
        <w:rPr>
          <w:rFonts w:eastAsia="Times New Roman" w:cstheme="minorHAnsi"/>
          <w:sz w:val="28"/>
          <w:szCs w:val="28"/>
          <w:lang w:eastAsia="en-GB"/>
        </w:rPr>
      </w:pPr>
    </w:p>
    <w:p w14:paraId="08FA3331" w14:textId="77777777" w:rsidR="00462802" w:rsidRDefault="00462802">
      <w:pPr>
        <w:rPr>
          <w:rFonts w:eastAsia="Times New Roman" w:cstheme="minorHAnsi"/>
          <w:sz w:val="28"/>
          <w:szCs w:val="28"/>
          <w:lang w:eastAsia="en-GB"/>
        </w:rPr>
      </w:pPr>
    </w:p>
    <w:p w14:paraId="018AA011" w14:textId="77777777" w:rsidR="00462802" w:rsidRDefault="00462802">
      <w:pPr>
        <w:rPr>
          <w:rFonts w:eastAsia="Times New Roman" w:cstheme="minorHAnsi"/>
          <w:sz w:val="28"/>
          <w:szCs w:val="28"/>
          <w:lang w:eastAsia="en-GB"/>
        </w:rPr>
      </w:pPr>
    </w:p>
    <w:p w14:paraId="41998612" w14:textId="7CDEF627" w:rsidR="002D48E1" w:rsidRPr="0033210A" w:rsidRDefault="00462802" w:rsidP="0033210A">
      <w:pPr>
        <w:rPr>
          <w:rFonts w:eastAsia="Times New Roman" w:cstheme="minorHAnsi"/>
          <w:sz w:val="72"/>
          <w:szCs w:val="72"/>
          <w:lang w:eastAsia="en-GB"/>
        </w:rPr>
      </w:pPr>
      <w:r w:rsidRPr="0033210A">
        <w:rPr>
          <w:rFonts w:eastAsia="Times New Roman" w:cstheme="minorHAnsi"/>
          <w:sz w:val="72"/>
          <w:szCs w:val="72"/>
          <w:lang w:eastAsia="en-GB"/>
        </w:rPr>
        <w:t>Smithdown Primary</w:t>
      </w:r>
      <w:r w:rsidR="002D48E1" w:rsidRPr="0033210A">
        <w:rPr>
          <w:rFonts w:eastAsia="Times New Roman" w:cstheme="minorHAnsi"/>
          <w:sz w:val="72"/>
          <w:szCs w:val="72"/>
          <w:lang w:eastAsia="en-GB"/>
        </w:rPr>
        <w:t xml:space="preserve"> School Privacy Notice</w:t>
      </w:r>
    </w:p>
    <w:p w14:paraId="7337E84C" w14:textId="73F5D0BA" w:rsidR="00462802" w:rsidRPr="00462802" w:rsidRDefault="00462802">
      <w:pPr>
        <w:rPr>
          <w:rFonts w:eastAsia="Times New Roman" w:cstheme="minorHAnsi"/>
          <w:sz w:val="28"/>
          <w:szCs w:val="28"/>
          <w:lang w:eastAsia="en-GB"/>
        </w:rPr>
      </w:pPr>
    </w:p>
    <w:p w14:paraId="47A916CE" w14:textId="141534FD" w:rsidR="00462802" w:rsidRPr="00462802" w:rsidRDefault="002D48E1">
      <w:pPr>
        <w:rPr>
          <w:rFonts w:eastAsia="Times New Roman" w:cstheme="minorHAnsi"/>
          <w:sz w:val="28"/>
          <w:szCs w:val="28"/>
          <w:lang w:eastAsia="en-GB"/>
        </w:rPr>
      </w:pPr>
      <w:r>
        <w:rPr>
          <w:rFonts w:eastAsia="Times New Roman" w:cstheme="minorHAnsi"/>
          <w:sz w:val="28"/>
          <w:szCs w:val="28"/>
          <w:lang w:eastAsia="en-GB"/>
        </w:rPr>
        <w:t xml:space="preserve">Adopted: </w:t>
      </w:r>
      <w:r w:rsidR="00462802" w:rsidRPr="00462802">
        <w:rPr>
          <w:rFonts w:eastAsia="Times New Roman" w:cstheme="minorHAnsi"/>
          <w:sz w:val="28"/>
          <w:szCs w:val="28"/>
          <w:lang w:eastAsia="en-GB"/>
        </w:rPr>
        <w:t>May 2018</w:t>
      </w:r>
    </w:p>
    <w:p w14:paraId="77EED852" w14:textId="5CB39988" w:rsidR="00462802" w:rsidRDefault="00462802">
      <w:pPr>
        <w:rPr>
          <w:rFonts w:eastAsia="Times New Roman" w:cstheme="minorHAnsi"/>
          <w:sz w:val="28"/>
          <w:szCs w:val="28"/>
          <w:lang w:eastAsia="en-GB"/>
        </w:rPr>
      </w:pPr>
      <w:r w:rsidRPr="00462802">
        <w:rPr>
          <w:rFonts w:eastAsia="Times New Roman" w:cstheme="minorHAnsi"/>
          <w:sz w:val="28"/>
          <w:szCs w:val="28"/>
          <w:lang w:eastAsia="en-GB"/>
        </w:rPr>
        <w:t>Review date: May 2019</w:t>
      </w:r>
    </w:p>
    <w:p w14:paraId="109626DD" w14:textId="6B5DA6F4" w:rsidR="0033210A" w:rsidRPr="00462802" w:rsidRDefault="0033210A">
      <w:pPr>
        <w:rPr>
          <w:rFonts w:eastAsia="Times New Roman" w:cstheme="minorHAnsi"/>
          <w:sz w:val="28"/>
          <w:szCs w:val="28"/>
          <w:lang w:eastAsia="en-GB"/>
        </w:rPr>
      </w:pPr>
      <w:r>
        <w:rPr>
          <w:rFonts w:eastAsia="Times New Roman" w:cstheme="minorHAnsi"/>
          <w:sz w:val="28"/>
          <w:szCs w:val="28"/>
          <w:lang w:eastAsia="en-GB"/>
        </w:rPr>
        <w:t xml:space="preserve">Reviewed: November 2019 </w:t>
      </w:r>
    </w:p>
    <w:p w14:paraId="2B832885" w14:textId="49E6526A" w:rsidR="00283D01" w:rsidRPr="00F52713" w:rsidRDefault="00462802" w:rsidP="00D30917">
      <w:pPr>
        <w:pageBreakBefore/>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6"/>
          <w:szCs w:val="24"/>
          <w:lang w:eastAsia="en-GB"/>
        </w:rPr>
      </w:pPr>
      <w:r>
        <w:rPr>
          <w:rFonts w:ascii="Arial" w:eastAsia="Times New Roman" w:hAnsi="Arial" w:cs="Times New Roman"/>
          <w:b/>
          <w:color w:val="104F75"/>
          <w:sz w:val="36"/>
          <w:szCs w:val="24"/>
          <w:lang w:eastAsia="en-GB"/>
        </w:rPr>
        <w:lastRenderedPageBreak/>
        <w:t xml:space="preserve">Smithdown Primary </w:t>
      </w:r>
      <w:r w:rsidR="00A81311" w:rsidRPr="00F52713">
        <w:rPr>
          <w:rFonts w:ascii="Arial" w:eastAsia="Times New Roman" w:hAnsi="Arial" w:cs="Times New Roman"/>
          <w:b/>
          <w:color w:val="104F75"/>
          <w:sz w:val="36"/>
          <w:szCs w:val="24"/>
          <w:lang w:eastAsia="en-GB"/>
        </w:rPr>
        <w:t>Privacy Notice</w:t>
      </w:r>
      <w:r w:rsidR="00283D01" w:rsidRPr="00F52713">
        <w:rPr>
          <w:rFonts w:ascii="Arial" w:eastAsia="Times New Roman" w:hAnsi="Arial" w:cs="Times New Roman"/>
          <w:b/>
          <w:color w:val="104F75"/>
          <w:sz w:val="36"/>
          <w:szCs w:val="24"/>
          <w:lang w:eastAsia="en-GB"/>
        </w:rPr>
        <w:t xml:space="preserve"> (How we use pupil information)</w:t>
      </w:r>
    </w:p>
    <w:p w14:paraId="27735FA2" w14:textId="241B53A6" w:rsidR="00283D01" w:rsidRDefault="00283D01" w:rsidP="00A81311">
      <w:pPr>
        <w:widowControl w:val="0"/>
        <w:suppressAutoHyphens/>
        <w:overflowPunct w:val="0"/>
        <w:autoSpaceDE w:val="0"/>
        <w:autoSpaceDN w:val="0"/>
        <w:spacing w:after="0" w:line="240" w:lineRule="auto"/>
        <w:textAlignment w:val="baseline"/>
        <w:rPr>
          <w:rFonts w:ascii="Arial" w:eastAsia="Times New Roman" w:hAnsi="Arial" w:cs="Times New Roman"/>
          <w:b/>
          <w:color w:val="1F497D"/>
          <w:sz w:val="28"/>
          <w:szCs w:val="28"/>
        </w:rPr>
      </w:pPr>
    </w:p>
    <w:p w14:paraId="27798034" w14:textId="6F9E3B62" w:rsidR="00D30917" w:rsidRPr="00F52713" w:rsidRDefault="00D30917" w:rsidP="00D30917">
      <w:pPr>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2"/>
          <w:szCs w:val="32"/>
          <w:lang w:eastAsia="en-GB"/>
        </w:rPr>
      </w:pPr>
      <w:r w:rsidRPr="00F52713">
        <w:rPr>
          <w:rFonts w:ascii="Arial" w:eastAsia="Times New Roman" w:hAnsi="Arial" w:cs="Times New Roman"/>
          <w:b/>
          <w:color w:val="104F75"/>
          <w:sz w:val="32"/>
          <w:szCs w:val="32"/>
          <w:lang w:eastAsia="en-GB"/>
        </w:rPr>
        <w:t xml:space="preserve">The categories of pupil information that we </w:t>
      </w:r>
      <w:r w:rsidR="00462802">
        <w:rPr>
          <w:rFonts w:ascii="Arial" w:eastAsia="Times New Roman" w:hAnsi="Arial" w:cs="Times New Roman"/>
          <w:b/>
          <w:color w:val="104F75"/>
          <w:sz w:val="32"/>
          <w:szCs w:val="32"/>
          <w:lang w:eastAsia="en-GB"/>
        </w:rPr>
        <w:t>collect, process, hold and share</w:t>
      </w:r>
      <w:r w:rsidR="00162099">
        <w:rPr>
          <w:rFonts w:ascii="Arial" w:eastAsia="Times New Roman" w:hAnsi="Arial" w:cs="Times New Roman"/>
          <w:b/>
          <w:color w:val="104F75"/>
          <w:sz w:val="32"/>
          <w:szCs w:val="32"/>
          <w:lang w:eastAsia="en-GB"/>
        </w:rPr>
        <w:t xml:space="preserve"> </w:t>
      </w:r>
      <w:r w:rsidRPr="00F52713">
        <w:rPr>
          <w:rFonts w:ascii="Arial" w:eastAsia="Times New Roman" w:hAnsi="Arial" w:cs="Times New Roman"/>
          <w:b/>
          <w:color w:val="104F75"/>
          <w:sz w:val="32"/>
          <w:szCs w:val="32"/>
          <w:lang w:eastAsia="en-GB"/>
        </w:rPr>
        <w:t>include:</w:t>
      </w:r>
    </w:p>
    <w:p w14:paraId="7B382028" w14:textId="77777777" w:rsidR="00D30917" w:rsidRPr="00AC64EA" w:rsidRDefault="00D30917" w:rsidP="00D30917">
      <w:pPr>
        <w:widowControl w:val="0"/>
        <w:suppressAutoHyphens/>
        <w:overflowPunct w:val="0"/>
        <w:autoSpaceDE w:val="0"/>
        <w:autoSpaceDN w:val="0"/>
        <w:spacing w:after="0" w:line="240" w:lineRule="auto"/>
        <w:textAlignment w:val="baseline"/>
        <w:rPr>
          <w:rFonts w:ascii="Arial" w:eastAsia="Times New Roman" w:hAnsi="Arial" w:cs="Arial"/>
          <w:b/>
          <w:sz w:val="24"/>
        </w:rPr>
      </w:pPr>
    </w:p>
    <w:p w14:paraId="4DFA16FF" w14:textId="2EF78F1A" w:rsidR="00AC64EA" w:rsidRPr="00AC64EA" w:rsidRDefault="00FC457F" w:rsidP="00AC64EA">
      <w:pPr>
        <w:pStyle w:val="ListParagraph"/>
        <w:numPr>
          <w:ilvl w:val="0"/>
          <w:numId w:val="16"/>
        </w:numPr>
        <w:spacing w:after="240" w:line="288" w:lineRule="auto"/>
        <w:rPr>
          <w:rFonts w:ascii="Arial" w:hAnsi="Arial" w:cs="Arial"/>
          <w:sz w:val="24"/>
        </w:rPr>
      </w:pPr>
      <w:r>
        <w:rPr>
          <w:rFonts w:ascii="Arial" w:hAnsi="Arial" w:cs="Arial"/>
          <w:sz w:val="24"/>
        </w:rPr>
        <w:t xml:space="preserve">personal identifiers and </w:t>
      </w:r>
      <w:r w:rsidR="00AC64EA" w:rsidRPr="00AC64EA">
        <w:rPr>
          <w:rFonts w:ascii="Arial" w:hAnsi="Arial" w:cs="Arial"/>
          <w:sz w:val="24"/>
        </w:rPr>
        <w:t>contacts (such as name, unique pupil number, contact details and address)</w:t>
      </w:r>
    </w:p>
    <w:p w14:paraId="0E511539" w14:textId="77777777" w:rsidR="00AC64EA" w:rsidRPr="00AC64EA" w:rsidRDefault="00AC64EA" w:rsidP="00AC64EA">
      <w:pPr>
        <w:pStyle w:val="ListParagraph"/>
        <w:numPr>
          <w:ilvl w:val="0"/>
          <w:numId w:val="16"/>
        </w:numPr>
        <w:spacing w:after="240" w:line="288" w:lineRule="auto"/>
        <w:rPr>
          <w:rFonts w:ascii="Arial" w:hAnsi="Arial" w:cs="Arial"/>
          <w:sz w:val="24"/>
        </w:rPr>
      </w:pPr>
      <w:r w:rsidRPr="00AC64EA">
        <w:rPr>
          <w:rFonts w:ascii="Arial" w:hAnsi="Arial" w:cs="Arial"/>
          <w:sz w:val="24"/>
        </w:rPr>
        <w:t>characteristics (such as ethnicity, language, and free school meal eligibility)</w:t>
      </w:r>
    </w:p>
    <w:p w14:paraId="57A7E45A" w14:textId="172B72F2" w:rsidR="00AC64EA" w:rsidRPr="00AC64EA" w:rsidRDefault="00AC64EA" w:rsidP="00AC64EA">
      <w:pPr>
        <w:pStyle w:val="ListParagraph"/>
        <w:numPr>
          <w:ilvl w:val="0"/>
          <w:numId w:val="16"/>
        </w:numPr>
        <w:spacing w:after="240" w:line="288" w:lineRule="auto"/>
        <w:rPr>
          <w:rFonts w:ascii="Arial" w:hAnsi="Arial" w:cs="Arial"/>
          <w:sz w:val="24"/>
        </w:rPr>
      </w:pPr>
      <w:r w:rsidRPr="00AC64EA">
        <w:rPr>
          <w:rFonts w:ascii="Arial" w:hAnsi="Arial" w:cs="Arial"/>
          <w:sz w:val="24"/>
        </w:rPr>
        <w:t>safeguarding in</w:t>
      </w:r>
      <w:r w:rsidR="00FC457F">
        <w:rPr>
          <w:rFonts w:ascii="Arial" w:hAnsi="Arial" w:cs="Arial"/>
          <w:sz w:val="24"/>
        </w:rPr>
        <w:t>formation (such as court orders and professional involvement</w:t>
      </w:r>
      <w:r w:rsidRPr="00AC64EA">
        <w:rPr>
          <w:rFonts w:ascii="Arial" w:hAnsi="Arial" w:cs="Arial"/>
          <w:sz w:val="24"/>
        </w:rPr>
        <w:t>)</w:t>
      </w:r>
    </w:p>
    <w:p w14:paraId="5EF036D2" w14:textId="77777777" w:rsidR="00AC64EA" w:rsidRPr="00AC64EA" w:rsidRDefault="00AC64EA" w:rsidP="00AC64EA">
      <w:pPr>
        <w:pStyle w:val="ListParagraph"/>
        <w:numPr>
          <w:ilvl w:val="0"/>
          <w:numId w:val="16"/>
        </w:numPr>
        <w:spacing w:after="240" w:line="288" w:lineRule="auto"/>
        <w:rPr>
          <w:rFonts w:ascii="Arial" w:hAnsi="Arial" w:cs="Arial"/>
          <w:sz w:val="24"/>
        </w:rPr>
      </w:pPr>
      <w:r w:rsidRPr="00AC64EA">
        <w:rPr>
          <w:rFonts w:ascii="Arial" w:hAnsi="Arial" w:cs="Arial"/>
          <w:sz w:val="24"/>
        </w:rPr>
        <w:t>special educational needs (including the needs and ranking)</w:t>
      </w:r>
    </w:p>
    <w:p w14:paraId="4074063B" w14:textId="77777777" w:rsidR="00AC64EA" w:rsidRPr="00AC64EA" w:rsidRDefault="00AC64EA" w:rsidP="00AC64EA">
      <w:pPr>
        <w:pStyle w:val="ListParagraph"/>
        <w:numPr>
          <w:ilvl w:val="0"/>
          <w:numId w:val="16"/>
        </w:numPr>
        <w:spacing w:after="240" w:line="288" w:lineRule="auto"/>
        <w:rPr>
          <w:rFonts w:ascii="Arial" w:hAnsi="Arial" w:cs="Arial"/>
          <w:sz w:val="24"/>
        </w:rPr>
      </w:pPr>
      <w:r w:rsidRPr="00AC64EA">
        <w:rPr>
          <w:rFonts w:ascii="Arial" w:hAnsi="Arial" w:cs="Arial"/>
          <w:sz w:val="24"/>
        </w:rPr>
        <w:t>medical</w:t>
      </w:r>
      <w:r>
        <w:rPr>
          <w:rFonts w:ascii="Arial" w:hAnsi="Arial" w:cs="Arial"/>
          <w:sz w:val="24"/>
        </w:rPr>
        <w:t xml:space="preserve"> </w:t>
      </w:r>
      <w:r w:rsidRPr="00AC64EA">
        <w:rPr>
          <w:rFonts w:ascii="Arial" w:hAnsi="Arial" w:cs="Arial"/>
          <w:sz w:val="24"/>
        </w:rPr>
        <w:t>and administration (such as doctors information, child health, dental h</w:t>
      </w:r>
      <w:r w:rsidRPr="00AC64EA">
        <w:rPr>
          <w:rFonts w:ascii="Arial" w:eastAsia="Times New Roman" w:hAnsi="Arial" w:cs="Arial"/>
          <w:sz w:val="24"/>
        </w:rPr>
        <w:t>ealth</w:t>
      </w:r>
      <w:r w:rsidRPr="00AC64EA">
        <w:rPr>
          <w:rFonts w:ascii="Arial" w:hAnsi="Arial" w:cs="Arial"/>
          <w:sz w:val="24"/>
        </w:rPr>
        <w:t>, allergies, medication and dietary requirements)</w:t>
      </w:r>
    </w:p>
    <w:p w14:paraId="3E1FED82" w14:textId="77777777" w:rsidR="00AC64EA" w:rsidRPr="00AC64EA" w:rsidRDefault="00AC64EA" w:rsidP="00AC64EA">
      <w:pPr>
        <w:pStyle w:val="ListParagraph"/>
        <w:numPr>
          <w:ilvl w:val="0"/>
          <w:numId w:val="16"/>
        </w:numPr>
        <w:spacing w:after="240" w:line="288" w:lineRule="auto"/>
        <w:rPr>
          <w:rFonts w:ascii="Arial" w:hAnsi="Arial" w:cs="Arial"/>
          <w:sz w:val="24"/>
        </w:rPr>
      </w:pPr>
      <w:r w:rsidRPr="00AC64EA">
        <w:rPr>
          <w:rFonts w:ascii="Arial" w:hAnsi="Arial" w:cs="Arial"/>
          <w:sz w:val="24"/>
        </w:rPr>
        <w:t>attendance (such as sessions attended, number of absences, absence reasons and any previous schools attended)</w:t>
      </w:r>
    </w:p>
    <w:p w14:paraId="69E77987" w14:textId="6A1BF90F" w:rsidR="00AC64EA" w:rsidRPr="00AC64EA" w:rsidRDefault="00AC64EA" w:rsidP="00AC64EA">
      <w:pPr>
        <w:pStyle w:val="ListParagraph"/>
        <w:numPr>
          <w:ilvl w:val="0"/>
          <w:numId w:val="16"/>
        </w:numPr>
        <w:spacing w:after="240" w:line="288" w:lineRule="auto"/>
        <w:rPr>
          <w:rFonts w:ascii="Arial" w:hAnsi="Arial" w:cs="Arial"/>
          <w:sz w:val="24"/>
        </w:rPr>
      </w:pPr>
      <w:r>
        <w:rPr>
          <w:rFonts w:ascii="Arial" w:hAnsi="Arial" w:cs="Arial"/>
          <w:sz w:val="24"/>
        </w:rPr>
        <w:t xml:space="preserve">assessment and </w:t>
      </w:r>
      <w:r w:rsidRPr="00AC64EA">
        <w:rPr>
          <w:rFonts w:ascii="Arial" w:hAnsi="Arial" w:cs="Arial"/>
          <w:sz w:val="24"/>
        </w:rPr>
        <w:t xml:space="preserve">attainment (such as </w:t>
      </w:r>
      <w:r w:rsidR="00DB4CF2">
        <w:rPr>
          <w:rFonts w:ascii="Arial" w:hAnsi="Arial" w:cs="Arial"/>
          <w:sz w:val="24"/>
        </w:rPr>
        <w:t xml:space="preserve">EYFS, key stage , key stage 2 </w:t>
      </w:r>
      <w:r w:rsidRPr="00AC64EA">
        <w:rPr>
          <w:rFonts w:ascii="Arial" w:hAnsi="Arial" w:cs="Arial"/>
          <w:sz w:val="24"/>
        </w:rPr>
        <w:t xml:space="preserve"> and phonics results,)</w:t>
      </w:r>
    </w:p>
    <w:p w14:paraId="702E200F" w14:textId="1A869CE7" w:rsidR="00AC64EA" w:rsidRDefault="00AC64EA" w:rsidP="00AC64EA">
      <w:pPr>
        <w:pStyle w:val="ListParagraph"/>
        <w:numPr>
          <w:ilvl w:val="0"/>
          <w:numId w:val="16"/>
        </w:numPr>
        <w:spacing w:after="240" w:line="288" w:lineRule="auto"/>
        <w:rPr>
          <w:rFonts w:ascii="Arial" w:hAnsi="Arial" w:cs="Arial"/>
          <w:sz w:val="24"/>
        </w:rPr>
      </w:pPr>
      <w:r w:rsidRPr="00AC64EA">
        <w:rPr>
          <w:rFonts w:ascii="Arial" w:hAnsi="Arial" w:cs="Arial"/>
          <w:sz w:val="24"/>
        </w:rPr>
        <w:t>behavioural information (such as exclusions and any relevant alternative provision put in place)</w:t>
      </w:r>
    </w:p>
    <w:p w14:paraId="38ED0323" w14:textId="3A682732" w:rsidR="00C975B9" w:rsidRDefault="00C975B9" w:rsidP="00D30917">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color w:val="8A2529"/>
          <w:sz w:val="24"/>
          <w:szCs w:val="24"/>
          <w:lang w:eastAsia="en-GB"/>
        </w:rPr>
      </w:pPr>
    </w:p>
    <w:p w14:paraId="5480A8F6" w14:textId="1098D1CD" w:rsidR="00355F5B" w:rsidRPr="00DB4CF2" w:rsidRDefault="00283D01" w:rsidP="00DB4CF2">
      <w:pPr>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2"/>
          <w:szCs w:val="32"/>
          <w:lang w:eastAsia="en-GB"/>
        </w:rPr>
      </w:pPr>
      <w:r w:rsidRPr="00F52713">
        <w:rPr>
          <w:rFonts w:ascii="Arial" w:eastAsia="Times New Roman" w:hAnsi="Arial" w:cs="Times New Roman"/>
          <w:b/>
          <w:color w:val="104F75"/>
          <w:sz w:val="32"/>
          <w:szCs w:val="32"/>
          <w:lang w:eastAsia="en-GB"/>
        </w:rPr>
        <w:t xml:space="preserve">Why we collect </w:t>
      </w:r>
      <w:r w:rsidRPr="00DB4CF2">
        <w:rPr>
          <w:rFonts w:ascii="Arial" w:eastAsia="Times New Roman" w:hAnsi="Arial" w:cs="Times New Roman"/>
          <w:b/>
          <w:color w:val="104F75"/>
          <w:sz w:val="32"/>
          <w:szCs w:val="32"/>
          <w:lang w:eastAsia="en-GB"/>
        </w:rPr>
        <w:t>and use pupil information</w:t>
      </w:r>
      <w:r w:rsidR="00355F5B">
        <w:rPr>
          <w:rFonts w:ascii="Arial" w:eastAsia="Times New Roman" w:hAnsi="Arial" w:cs="Times New Roman"/>
          <w:b/>
          <w:color w:val="8A2529"/>
          <w:sz w:val="24"/>
          <w:szCs w:val="24"/>
          <w:lang w:eastAsia="en-GB"/>
        </w:rPr>
        <w:t xml:space="preserve"> </w:t>
      </w:r>
    </w:p>
    <w:p w14:paraId="36C4CE5F" w14:textId="370B1543" w:rsidR="004331D9" w:rsidRDefault="004331D9" w:rsidP="004331D9">
      <w:pPr>
        <w:rPr>
          <w:rFonts w:ascii="Arial" w:eastAsia="Times New Roman" w:hAnsi="Arial" w:cs="Times New Roman"/>
          <w:sz w:val="24"/>
          <w:szCs w:val="24"/>
          <w:lang w:eastAsia="en-GB"/>
        </w:rPr>
      </w:pPr>
      <w:r w:rsidRPr="004966E1">
        <w:rPr>
          <w:rFonts w:ascii="Arial" w:eastAsia="Times New Roman" w:hAnsi="Arial" w:cs="Times New Roman"/>
          <w:sz w:val="24"/>
          <w:szCs w:val="24"/>
          <w:lang w:eastAsia="en-GB"/>
        </w:rPr>
        <w:t>We co</w:t>
      </w:r>
      <w:r>
        <w:rPr>
          <w:rFonts w:ascii="Arial" w:eastAsia="Times New Roman" w:hAnsi="Arial" w:cs="Times New Roman"/>
          <w:sz w:val="24"/>
          <w:szCs w:val="24"/>
          <w:lang w:eastAsia="en-GB"/>
        </w:rPr>
        <w:t>llect and use pupil information, for the following purposes:</w:t>
      </w:r>
    </w:p>
    <w:p w14:paraId="6E63AC85" w14:textId="2ED91A20" w:rsidR="004331D9" w:rsidRDefault="001874CA" w:rsidP="0000551C">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4331D9">
        <w:rPr>
          <w:rFonts w:ascii="Arial" w:eastAsia="Times New Roman" w:hAnsi="Arial" w:cs="Times New Roman"/>
          <w:sz w:val="24"/>
          <w:szCs w:val="24"/>
          <w:lang w:eastAsia="en-GB"/>
        </w:rPr>
        <w:t>to support pupil learning</w:t>
      </w:r>
      <w:r w:rsidR="004331D9" w:rsidRPr="004331D9">
        <w:rPr>
          <w:rFonts w:ascii="Arial" w:eastAsia="Times New Roman" w:hAnsi="Arial" w:cs="Times New Roman"/>
          <w:sz w:val="24"/>
          <w:szCs w:val="24"/>
          <w:lang w:eastAsia="en-GB"/>
        </w:rPr>
        <w:t xml:space="preserve"> </w:t>
      </w:r>
    </w:p>
    <w:p w14:paraId="2646D5A3" w14:textId="3C6F813D" w:rsidR="001874CA" w:rsidRPr="004331D9" w:rsidRDefault="004331D9"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to </w:t>
      </w:r>
      <w:r w:rsidR="001874CA" w:rsidRPr="004331D9">
        <w:rPr>
          <w:rFonts w:ascii="Arial" w:eastAsia="Times New Roman" w:hAnsi="Arial" w:cs="Times New Roman"/>
          <w:sz w:val="24"/>
          <w:szCs w:val="24"/>
          <w:lang w:eastAsia="en-GB"/>
        </w:rPr>
        <w:t>monitor and report on pupil</w:t>
      </w:r>
      <w:r w:rsidR="00704703" w:rsidRPr="004331D9">
        <w:rPr>
          <w:rFonts w:ascii="Arial" w:eastAsia="Times New Roman" w:hAnsi="Arial" w:cs="Times New Roman"/>
          <w:sz w:val="24"/>
          <w:szCs w:val="24"/>
          <w:lang w:eastAsia="en-GB"/>
        </w:rPr>
        <w:t xml:space="preserve"> attainment</w:t>
      </w:r>
      <w:r w:rsidR="001874CA" w:rsidRPr="004331D9">
        <w:rPr>
          <w:rFonts w:ascii="Arial" w:eastAsia="Times New Roman" w:hAnsi="Arial" w:cs="Times New Roman"/>
          <w:sz w:val="24"/>
          <w:szCs w:val="24"/>
          <w:lang w:eastAsia="en-GB"/>
        </w:rPr>
        <w:t xml:space="preserve"> progress</w:t>
      </w:r>
      <w:r w:rsidRPr="004331D9">
        <w:rPr>
          <w:rFonts w:ascii="Arial" w:eastAsia="Times New Roman" w:hAnsi="Arial" w:cs="Times New Roman"/>
          <w:sz w:val="24"/>
          <w:szCs w:val="24"/>
          <w:lang w:eastAsia="en-GB"/>
        </w:rPr>
        <w:t xml:space="preserve"> </w:t>
      </w:r>
    </w:p>
    <w:p w14:paraId="067EA4D6" w14:textId="28FD6AB7" w:rsidR="001874CA" w:rsidRPr="00162099"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162099">
        <w:rPr>
          <w:rFonts w:ascii="Arial" w:eastAsia="Times New Roman" w:hAnsi="Arial" w:cs="Times New Roman"/>
          <w:sz w:val="24"/>
          <w:szCs w:val="24"/>
          <w:lang w:eastAsia="en-GB"/>
        </w:rPr>
        <w:t>to provide appropriate pastoral care</w:t>
      </w:r>
      <w:r w:rsidR="004331D9">
        <w:rPr>
          <w:rFonts w:ascii="Arial" w:eastAsia="Times New Roman" w:hAnsi="Arial" w:cs="Times New Roman"/>
          <w:sz w:val="24"/>
          <w:szCs w:val="24"/>
          <w:lang w:eastAsia="en-GB"/>
        </w:rPr>
        <w:t xml:space="preserve"> </w:t>
      </w:r>
    </w:p>
    <w:p w14:paraId="43865852" w14:textId="3BBD33BA" w:rsidR="001874CA" w:rsidRPr="00162099"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162099">
        <w:rPr>
          <w:rFonts w:ascii="Arial" w:eastAsia="Times New Roman" w:hAnsi="Arial" w:cs="Times New Roman"/>
          <w:sz w:val="24"/>
          <w:szCs w:val="24"/>
          <w:lang w:eastAsia="en-GB"/>
        </w:rPr>
        <w:t>to assess the quality of our services</w:t>
      </w:r>
    </w:p>
    <w:p w14:paraId="13F70C92" w14:textId="432FA976" w:rsidR="001874CA" w:rsidRPr="002E2A1E"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162099">
        <w:rPr>
          <w:rFonts w:ascii="Arial" w:eastAsia="Times New Roman" w:hAnsi="Arial" w:cs="Times New Roman"/>
          <w:sz w:val="24"/>
          <w:szCs w:val="24"/>
          <w:lang w:eastAsia="en-GB"/>
        </w:rPr>
        <w:t>to keep children safe (food allergies, or emergency contact details)</w:t>
      </w:r>
      <w:r w:rsidR="004331D9">
        <w:rPr>
          <w:rFonts w:ascii="Arial" w:eastAsia="Times New Roman" w:hAnsi="Arial" w:cs="Times New Roman"/>
          <w:sz w:val="24"/>
          <w:szCs w:val="24"/>
          <w:lang w:eastAsia="en-GB"/>
        </w:rPr>
        <w:t xml:space="preserve"> </w:t>
      </w:r>
    </w:p>
    <w:p w14:paraId="3C50408B" w14:textId="46F0F8B6" w:rsidR="002E2A1E" w:rsidRDefault="0088254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b/>
          <w:color w:val="8A2529"/>
          <w:sz w:val="24"/>
          <w:szCs w:val="24"/>
          <w:lang w:eastAsia="en-GB"/>
        </w:rPr>
      </w:pPr>
      <w:r>
        <w:rPr>
          <w:rFonts w:ascii="Arial" w:eastAsia="Times New Roman" w:hAnsi="Arial" w:cs="Times New Roman"/>
          <w:sz w:val="24"/>
          <w:szCs w:val="24"/>
          <w:lang w:eastAsia="en-GB"/>
        </w:rPr>
        <w:t>to meet</w:t>
      </w:r>
      <w:r w:rsidR="002E2A1E" w:rsidRPr="002E2A1E">
        <w:rPr>
          <w:rFonts w:ascii="Arial" w:eastAsia="Times New Roman" w:hAnsi="Arial" w:cs="Times New Roman"/>
          <w:sz w:val="24"/>
          <w:szCs w:val="24"/>
          <w:lang w:eastAsia="en-GB"/>
        </w:rPr>
        <w:t xml:space="preserve"> the statutory duties placed upon us</w:t>
      </w:r>
      <w:r w:rsidR="003C5E13">
        <w:rPr>
          <w:rFonts w:ascii="Arial" w:eastAsia="Times New Roman" w:hAnsi="Arial" w:cs="Times New Roman"/>
          <w:sz w:val="24"/>
          <w:szCs w:val="24"/>
          <w:lang w:eastAsia="en-GB"/>
        </w:rPr>
        <w:t xml:space="preserve"> for DfE data collections</w:t>
      </w:r>
    </w:p>
    <w:p w14:paraId="379F7A73" w14:textId="77777777" w:rsidR="002F46DD" w:rsidRDefault="002F46DD" w:rsidP="002F46DD">
      <w:pPr>
        <w:pStyle w:val="ListParagraph"/>
        <w:widowControl w:val="0"/>
        <w:suppressAutoHyphens/>
        <w:overflowPunct w:val="0"/>
        <w:autoSpaceDE w:val="0"/>
        <w:autoSpaceDN w:val="0"/>
        <w:spacing w:after="0" w:line="240" w:lineRule="auto"/>
        <w:ind w:left="1080"/>
        <w:textAlignment w:val="baseline"/>
        <w:rPr>
          <w:rFonts w:ascii="Arial" w:eastAsia="Times New Roman" w:hAnsi="Arial" w:cs="Times New Roman"/>
          <w:b/>
          <w:color w:val="8A2529"/>
          <w:sz w:val="24"/>
          <w:szCs w:val="24"/>
          <w:lang w:eastAsia="en-GB"/>
        </w:rPr>
      </w:pPr>
    </w:p>
    <w:p w14:paraId="792D7D63" w14:textId="77777777" w:rsidR="00295EF1" w:rsidRDefault="00295EF1" w:rsidP="001874CA">
      <w:pPr>
        <w:widowControl w:val="0"/>
        <w:suppressAutoHyphens/>
        <w:overflowPunct w:val="0"/>
        <w:autoSpaceDE w:val="0"/>
        <w:autoSpaceDN w:val="0"/>
        <w:spacing w:after="0" w:line="240" w:lineRule="auto"/>
        <w:textAlignment w:val="baseline"/>
        <w:rPr>
          <w:rFonts w:ascii="Arial" w:eastAsia="Times New Roman" w:hAnsi="Arial" w:cs="Times New Roman"/>
          <w:b/>
          <w:color w:val="8A2529"/>
          <w:sz w:val="24"/>
          <w:szCs w:val="24"/>
          <w:lang w:eastAsia="en-GB"/>
        </w:rPr>
      </w:pPr>
    </w:p>
    <w:p w14:paraId="1F1FA8C8" w14:textId="771EB209" w:rsidR="00295EF1" w:rsidRPr="00DB4CF2" w:rsidRDefault="00295EF1" w:rsidP="00295EF1">
      <w:pPr>
        <w:rPr>
          <w:rFonts w:ascii="Arial" w:hAnsi="Arial" w:cs="Arial"/>
          <w:b/>
          <w:color w:val="104F75"/>
          <w:sz w:val="32"/>
          <w:szCs w:val="32"/>
        </w:rPr>
      </w:pPr>
      <w:r w:rsidRPr="00DB4CF2">
        <w:rPr>
          <w:rFonts w:ascii="Arial" w:hAnsi="Arial" w:cs="Arial"/>
          <w:b/>
          <w:color w:val="104F75"/>
          <w:sz w:val="32"/>
          <w:szCs w:val="32"/>
        </w:rPr>
        <w:t>Under the General Data Protection Regulation (GDPR), the lawful bases we rely on for processing pupil information are:</w:t>
      </w:r>
    </w:p>
    <w:p w14:paraId="4AC66DE3" w14:textId="77777777" w:rsidR="00DB4CF2" w:rsidRPr="00DB4CF2" w:rsidRDefault="00DB4CF2" w:rsidP="00DB4CF2">
      <w:pPr>
        <w:shd w:val="clear" w:color="auto" w:fill="FFFFFF"/>
        <w:spacing w:after="300" w:line="240" w:lineRule="auto"/>
        <w:rPr>
          <w:rFonts w:ascii="Arial" w:eastAsia="Times New Roman" w:hAnsi="Arial" w:cs="Arial"/>
          <w:sz w:val="24"/>
          <w:szCs w:val="24"/>
          <w:lang w:eastAsia="es-ES_tradnl"/>
        </w:rPr>
      </w:pPr>
      <w:r w:rsidRPr="00DB4CF2">
        <w:rPr>
          <w:rFonts w:ascii="Arial" w:eastAsia="Times New Roman" w:hAnsi="Arial" w:cs="Arial"/>
          <w:sz w:val="24"/>
          <w:szCs w:val="24"/>
          <w:lang w:eastAsia="es-ES_tradnl"/>
        </w:rPr>
        <w:t>We collect and use pupil information under </w:t>
      </w:r>
      <w:r w:rsidRPr="00DB4CF2">
        <w:rPr>
          <w:rFonts w:ascii="Arial" w:eastAsia="Times New Roman" w:hAnsi="Arial" w:cs="Arial"/>
          <w:sz w:val="24"/>
          <w:szCs w:val="24"/>
          <w:u w:val="single"/>
          <w:lang w:eastAsia="es-ES_tradnl"/>
        </w:rPr>
        <w:t>Article 6</w:t>
      </w:r>
      <w:r w:rsidRPr="00DB4CF2">
        <w:rPr>
          <w:rFonts w:ascii="Arial" w:eastAsia="Times New Roman" w:hAnsi="Arial" w:cs="Arial"/>
          <w:sz w:val="24"/>
          <w:szCs w:val="24"/>
          <w:lang w:eastAsia="es-ES_tradnl"/>
        </w:rPr>
        <w:t> of EU General Data Protection Regulations (GDPR) to ensure the school carries out its duties lawfully and appropriately.</w:t>
      </w:r>
    </w:p>
    <w:p w14:paraId="39726EFD" w14:textId="77777777" w:rsidR="00DB4CF2" w:rsidRPr="00DB4CF2" w:rsidRDefault="00DB4CF2" w:rsidP="00DB4CF2">
      <w:pPr>
        <w:shd w:val="clear" w:color="auto" w:fill="FFFFFF"/>
        <w:spacing w:after="300" w:line="240" w:lineRule="auto"/>
        <w:rPr>
          <w:rFonts w:ascii="Arial" w:eastAsia="Times New Roman" w:hAnsi="Arial" w:cs="Arial"/>
          <w:sz w:val="24"/>
          <w:szCs w:val="24"/>
          <w:lang w:val="es-ES_tradnl" w:eastAsia="es-ES_tradnl"/>
        </w:rPr>
      </w:pPr>
      <w:r w:rsidRPr="00DB4CF2">
        <w:rPr>
          <w:rFonts w:ascii="Arial" w:eastAsia="Times New Roman" w:hAnsi="Arial" w:cs="Arial"/>
          <w:sz w:val="24"/>
          <w:szCs w:val="24"/>
          <w:lang w:val="es-ES_tradnl" w:eastAsia="es-ES_tradnl"/>
        </w:rPr>
        <w:t>Data is required:</w:t>
      </w:r>
    </w:p>
    <w:p w14:paraId="7618AB5C" w14:textId="77777777" w:rsidR="00DB4CF2" w:rsidRPr="00DB4CF2" w:rsidRDefault="00DB4CF2" w:rsidP="00DB4CF2">
      <w:pPr>
        <w:numPr>
          <w:ilvl w:val="0"/>
          <w:numId w:val="45"/>
        </w:numPr>
        <w:shd w:val="clear" w:color="auto" w:fill="FFFFFF"/>
        <w:spacing w:before="100" w:beforeAutospacing="1" w:after="100" w:afterAutospacing="1" w:line="240" w:lineRule="auto"/>
        <w:rPr>
          <w:rFonts w:ascii="Arial" w:eastAsia="Times New Roman" w:hAnsi="Arial" w:cs="Arial"/>
          <w:sz w:val="24"/>
          <w:szCs w:val="24"/>
          <w:lang w:eastAsia="es-ES_tradnl"/>
        </w:rPr>
      </w:pPr>
      <w:r w:rsidRPr="00DB4CF2">
        <w:rPr>
          <w:rFonts w:ascii="Arial" w:eastAsia="Times New Roman" w:hAnsi="Arial" w:cs="Arial"/>
          <w:sz w:val="24"/>
          <w:szCs w:val="24"/>
          <w:lang w:eastAsia="es-ES_tradnl"/>
        </w:rPr>
        <w:t>for compliance with our legal obligations (6c)</w:t>
      </w:r>
    </w:p>
    <w:p w14:paraId="2B72E541" w14:textId="77777777" w:rsidR="00DB4CF2" w:rsidRPr="00DB4CF2" w:rsidRDefault="00DB4CF2" w:rsidP="00DB4CF2">
      <w:pPr>
        <w:numPr>
          <w:ilvl w:val="0"/>
          <w:numId w:val="45"/>
        </w:numPr>
        <w:shd w:val="clear" w:color="auto" w:fill="FFFFFF"/>
        <w:spacing w:before="100" w:beforeAutospacing="1" w:after="100" w:afterAutospacing="1" w:line="240" w:lineRule="auto"/>
        <w:rPr>
          <w:rFonts w:ascii="Arial" w:eastAsia="Times New Roman" w:hAnsi="Arial" w:cs="Arial"/>
          <w:sz w:val="24"/>
          <w:szCs w:val="24"/>
          <w:lang w:eastAsia="es-ES_tradnl"/>
        </w:rPr>
      </w:pPr>
      <w:r w:rsidRPr="00DB4CF2">
        <w:rPr>
          <w:rFonts w:ascii="Arial" w:eastAsia="Times New Roman" w:hAnsi="Arial" w:cs="Arial"/>
          <w:sz w:val="24"/>
          <w:szCs w:val="24"/>
          <w:lang w:eastAsia="es-ES_tradnl"/>
        </w:rPr>
        <w:t>for the necessary purpose of our duties as a school (6f)</w:t>
      </w:r>
    </w:p>
    <w:p w14:paraId="71D1B9C3" w14:textId="77777777" w:rsidR="00DB4CF2" w:rsidRPr="00DB4CF2" w:rsidRDefault="00DB4CF2" w:rsidP="00DB4CF2">
      <w:pPr>
        <w:shd w:val="clear" w:color="auto" w:fill="FFFFFF"/>
        <w:spacing w:after="300" w:line="240" w:lineRule="auto"/>
        <w:rPr>
          <w:rFonts w:ascii="Arial" w:eastAsia="Times New Roman" w:hAnsi="Arial" w:cs="Arial"/>
          <w:sz w:val="24"/>
          <w:szCs w:val="24"/>
          <w:lang w:eastAsia="es-ES_tradnl"/>
        </w:rPr>
      </w:pPr>
      <w:r w:rsidRPr="00DB4CF2">
        <w:rPr>
          <w:rFonts w:ascii="Arial" w:eastAsia="Times New Roman" w:hAnsi="Arial" w:cs="Arial"/>
          <w:sz w:val="24"/>
          <w:szCs w:val="24"/>
          <w:lang w:eastAsia="es-ES_tradnl"/>
        </w:rPr>
        <w:t>Consent will be required and requested using our Home / School Agreement.</w:t>
      </w:r>
    </w:p>
    <w:p w14:paraId="15D0752A" w14:textId="77777777" w:rsidR="00DB4CF2" w:rsidRPr="00DB4CF2" w:rsidRDefault="00DB4CF2" w:rsidP="00DB4CF2">
      <w:pPr>
        <w:shd w:val="clear" w:color="auto" w:fill="FFFFFF"/>
        <w:spacing w:after="300" w:line="240" w:lineRule="auto"/>
        <w:rPr>
          <w:rFonts w:ascii="Arial" w:eastAsia="Times New Roman" w:hAnsi="Arial" w:cs="Arial"/>
          <w:sz w:val="24"/>
          <w:szCs w:val="24"/>
          <w:lang w:eastAsia="es-ES_tradnl"/>
        </w:rPr>
      </w:pPr>
      <w:r w:rsidRPr="00DB4CF2">
        <w:rPr>
          <w:rFonts w:ascii="Arial" w:eastAsia="Times New Roman" w:hAnsi="Arial" w:cs="Arial"/>
          <w:sz w:val="24"/>
          <w:szCs w:val="24"/>
          <w:lang w:eastAsia="es-ES_tradnl"/>
        </w:rPr>
        <w:t>We also collect and use pupil data under </w:t>
      </w:r>
      <w:r w:rsidRPr="00DB4CF2">
        <w:rPr>
          <w:rFonts w:ascii="Arial" w:eastAsia="Times New Roman" w:hAnsi="Arial" w:cs="Arial"/>
          <w:sz w:val="24"/>
          <w:szCs w:val="24"/>
          <w:u w:val="single"/>
          <w:lang w:eastAsia="es-ES_tradnl"/>
        </w:rPr>
        <w:t>Article 9</w:t>
      </w:r>
      <w:r w:rsidRPr="00DB4CF2">
        <w:rPr>
          <w:rFonts w:ascii="Arial" w:eastAsia="Times New Roman" w:hAnsi="Arial" w:cs="Arial"/>
          <w:sz w:val="24"/>
          <w:szCs w:val="24"/>
          <w:lang w:eastAsia="es-ES_tradnl"/>
        </w:rPr>
        <w:t> of EU GDPR for data collection purposes which is required under the Education Act 1996, such as the child’s racial or ethnic origin, and religious beliefs.</w:t>
      </w:r>
    </w:p>
    <w:p w14:paraId="35BD6CF7" w14:textId="77777777" w:rsidR="00DB4CF2" w:rsidRPr="00DB4CF2" w:rsidRDefault="00DB4CF2" w:rsidP="00162099">
      <w:pPr>
        <w:widowControl w:val="0"/>
        <w:suppressAutoHyphens/>
        <w:overflowPunct w:val="0"/>
        <w:autoSpaceDE w:val="0"/>
        <w:autoSpaceDN w:val="0"/>
        <w:spacing w:after="0" w:line="240" w:lineRule="auto"/>
        <w:textAlignment w:val="baseline"/>
        <w:rPr>
          <w:rFonts w:ascii="Arial" w:eastAsia="Times New Roman" w:hAnsi="Arial" w:cs="Arial"/>
          <w:b/>
          <w:sz w:val="24"/>
          <w:szCs w:val="24"/>
          <w:lang w:eastAsia="en-GB"/>
        </w:rPr>
      </w:pPr>
    </w:p>
    <w:p w14:paraId="4046FA73" w14:textId="39CEDF7C" w:rsidR="000646EC" w:rsidRPr="00B46D9C" w:rsidRDefault="00DA3A7A" w:rsidP="00162099">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color w:val="104F75"/>
          <w:sz w:val="32"/>
          <w:szCs w:val="32"/>
          <w:lang w:eastAsia="en-GB"/>
        </w:rPr>
        <w:t>How we collect</w:t>
      </w:r>
      <w:r w:rsidR="00E144C2" w:rsidRPr="00162099">
        <w:rPr>
          <w:rFonts w:ascii="Arial" w:eastAsia="Times New Roman" w:hAnsi="Arial" w:cs="Times New Roman"/>
          <w:b/>
          <w:color w:val="104F75"/>
          <w:sz w:val="32"/>
          <w:szCs w:val="32"/>
          <w:lang w:eastAsia="en-GB"/>
        </w:rPr>
        <w:t xml:space="preserve"> pupil information</w:t>
      </w:r>
    </w:p>
    <w:p w14:paraId="59CA6D76" w14:textId="6008597C" w:rsidR="00242FE9" w:rsidRPr="00162099" w:rsidRDefault="00B46A16" w:rsidP="00162099">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B46A16">
        <w:rPr>
          <w:rFonts w:ascii="Arial" w:hAnsi="Arial" w:cs="Arial"/>
          <w:sz w:val="24"/>
        </w:rPr>
        <w:t>Pupil data is essential for the schools’ operational use.</w:t>
      </w:r>
      <w:r w:rsidRPr="00B46A16">
        <w:rPr>
          <w:sz w:val="24"/>
        </w:rPr>
        <w:t xml:space="preserve"> </w:t>
      </w:r>
      <w:r w:rsidR="00242FE9" w:rsidRPr="00162099">
        <w:rPr>
          <w:rFonts w:ascii="Arial" w:eastAsia="Times New Roman" w:hAnsi="Arial" w:cs="Times New Roman"/>
          <w:sz w:val="24"/>
          <w:szCs w:val="24"/>
          <w:lang w:eastAsia="en-GB"/>
        </w:rPr>
        <w:t xml:space="preserve">Whilst </w:t>
      </w:r>
      <w:r w:rsidR="00556DCF" w:rsidRPr="00162099">
        <w:rPr>
          <w:rFonts w:ascii="Arial" w:eastAsia="Times New Roman" w:hAnsi="Arial" w:cs="Times New Roman"/>
          <w:sz w:val="24"/>
          <w:szCs w:val="24"/>
          <w:lang w:eastAsia="en-GB"/>
        </w:rPr>
        <w:t xml:space="preserve">the </w:t>
      </w:r>
      <w:r w:rsidR="00242FE9" w:rsidRPr="00162099">
        <w:rPr>
          <w:rFonts w:ascii="Arial" w:eastAsia="Times New Roman" w:hAnsi="Arial" w:cs="Times New Roman"/>
          <w:sz w:val="24"/>
          <w:szCs w:val="24"/>
          <w:lang w:eastAsia="en-GB"/>
        </w:rPr>
        <w:t>majority of pupil information</w:t>
      </w:r>
      <w:r w:rsidR="00552655" w:rsidRPr="00162099">
        <w:rPr>
          <w:rFonts w:ascii="Arial" w:eastAsia="Times New Roman" w:hAnsi="Arial" w:cs="Times New Roman"/>
          <w:sz w:val="24"/>
          <w:szCs w:val="24"/>
          <w:lang w:eastAsia="en-GB"/>
        </w:rPr>
        <w:t xml:space="preserve"> </w:t>
      </w:r>
      <w:r w:rsidR="00B2136A" w:rsidRPr="00162099">
        <w:rPr>
          <w:rFonts w:ascii="Arial" w:eastAsia="Times New Roman" w:hAnsi="Arial" w:cs="Times New Roman"/>
          <w:sz w:val="24"/>
          <w:szCs w:val="24"/>
          <w:lang w:eastAsia="en-GB"/>
        </w:rPr>
        <w:t xml:space="preserve">you provide </w:t>
      </w:r>
      <w:r w:rsidR="00552655" w:rsidRPr="00162099">
        <w:rPr>
          <w:rFonts w:ascii="Arial" w:eastAsia="Times New Roman" w:hAnsi="Arial" w:cs="Times New Roman"/>
          <w:sz w:val="24"/>
          <w:szCs w:val="24"/>
          <w:lang w:eastAsia="en-GB"/>
        </w:rPr>
        <w:t>to us</w:t>
      </w:r>
      <w:r w:rsidR="00242FE9" w:rsidRPr="00162099">
        <w:rPr>
          <w:rFonts w:ascii="Arial" w:eastAsia="Times New Roman" w:hAnsi="Arial" w:cs="Times New Roman"/>
          <w:sz w:val="24"/>
          <w:szCs w:val="24"/>
          <w:lang w:eastAsia="en-GB"/>
        </w:rPr>
        <w:t xml:space="preserve"> is </w:t>
      </w:r>
      <w:r w:rsidR="00E144C2" w:rsidRPr="00162099">
        <w:rPr>
          <w:rFonts w:ascii="Arial" w:eastAsia="Times New Roman" w:hAnsi="Arial" w:cs="Times New Roman"/>
          <w:sz w:val="24"/>
          <w:szCs w:val="24"/>
          <w:lang w:eastAsia="en-GB"/>
        </w:rPr>
        <w:t>mandatory</w:t>
      </w:r>
      <w:r w:rsidR="00242FE9" w:rsidRPr="00162099">
        <w:rPr>
          <w:rFonts w:ascii="Arial" w:eastAsia="Times New Roman" w:hAnsi="Arial" w:cs="Times New Roman"/>
          <w:sz w:val="24"/>
          <w:szCs w:val="24"/>
          <w:lang w:eastAsia="en-GB"/>
        </w:rPr>
        <w:t>, some</w:t>
      </w:r>
      <w:r w:rsidR="00552655" w:rsidRPr="00162099">
        <w:rPr>
          <w:rFonts w:ascii="Arial" w:eastAsia="Times New Roman" w:hAnsi="Arial" w:cs="Times New Roman"/>
          <w:sz w:val="24"/>
          <w:szCs w:val="24"/>
          <w:lang w:eastAsia="en-GB"/>
        </w:rPr>
        <w:t xml:space="preserve"> of it</w:t>
      </w:r>
      <w:r w:rsidR="00242FE9" w:rsidRPr="00162099">
        <w:rPr>
          <w:rFonts w:ascii="Arial" w:eastAsia="Times New Roman" w:hAnsi="Arial" w:cs="Times New Roman"/>
          <w:sz w:val="24"/>
          <w:szCs w:val="24"/>
          <w:lang w:eastAsia="en-GB"/>
        </w:rPr>
        <w:t xml:space="preserve"> </w:t>
      </w:r>
      <w:r w:rsidR="006E1FFB">
        <w:rPr>
          <w:rFonts w:ascii="Arial" w:eastAsia="Times New Roman" w:hAnsi="Arial" w:cs="Times New Roman"/>
          <w:sz w:val="24"/>
          <w:szCs w:val="24"/>
          <w:lang w:eastAsia="en-GB"/>
        </w:rPr>
        <w:t>requested</w:t>
      </w:r>
      <w:r w:rsidR="00B2136A" w:rsidRPr="00162099">
        <w:rPr>
          <w:rFonts w:ascii="Arial" w:eastAsia="Times New Roman" w:hAnsi="Arial" w:cs="Times New Roman"/>
          <w:sz w:val="24"/>
          <w:szCs w:val="24"/>
          <w:lang w:eastAsia="en-GB"/>
        </w:rPr>
        <w:t xml:space="preserve"> </w:t>
      </w:r>
      <w:r w:rsidR="00242FE9" w:rsidRPr="00162099">
        <w:rPr>
          <w:rFonts w:ascii="Arial" w:eastAsia="Times New Roman" w:hAnsi="Arial" w:cs="Times New Roman"/>
          <w:sz w:val="24"/>
          <w:szCs w:val="24"/>
          <w:lang w:eastAsia="en-GB"/>
        </w:rPr>
        <w:t xml:space="preserve">on a voluntary basis. </w:t>
      </w:r>
      <w:r w:rsidR="009829AA" w:rsidRPr="00162099">
        <w:rPr>
          <w:rFonts w:ascii="Arial" w:eastAsia="Times New Roman" w:hAnsi="Arial" w:cs="Times New Roman"/>
          <w:sz w:val="24"/>
          <w:szCs w:val="24"/>
          <w:lang w:eastAsia="en-GB"/>
        </w:rPr>
        <w:t xml:space="preserve">In </w:t>
      </w:r>
      <w:r w:rsidR="00552655" w:rsidRPr="00162099">
        <w:rPr>
          <w:rFonts w:ascii="Arial" w:eastAsia="Times New Roman" w:hAnsi="Arial" w:cs="Times New Roman"/>
          <w:sz w:val="24"/>
          <w:szCs w:val="24"/>
          <w:lang w:eastAsia="en-GB"/>
        </w:rPr>
        <w:t xml:space="preserve">order to comply </w:t>
      </w:r>
      <w:r w:rsidR="009829AA" w:rsidRPr="00162099">
        <w:rPr>
          <w:rFonts w:ascii="Arial" w:eastAsia="Times New Roman" w:hAnsi="Arial" w:cs="Times New Roman"/>
          <w:sz w:val="24"/>
          <w:szCs w:val="24"/>
          <w:lang w:eastAsia="en-GB"/>
        </w:rPr>
        <w:t xml:space="preserve">with the </w:t>
      </w:r>
      <w:r w:rsidR="008668A3">
        <w:rPr>
          <w:rFonts w:ascii="Arial" w:eastAsia="Times New Roman" w:hAnsi="Arial" w:cs="Times New Roman"/>
          <w:sz w:val="24"/>
          <w:szCs w:val="24"/>
          <w:lang w:eastAsia="en-GB"/>
        </w:rPr>
        <w:t>data protection legislation</w:t>
      </w:r>
      <w:r w:rsidR="009829AA" w:rsidRPr="00162099">
        <w:rPr>
          <w:rFonts w:ascii="Arial" w:eastAsia="Times New Roman" w:hAnsi="Arial" w:cs="Times New Roman"/>
          <w:sz w:val="24"/>
          <w:szCs w:val="24"/>
          <w:lang w:eastAsia="en-GB"/>
        </w:rPr>
        <w:t>, we will inform you</w:t>
      </w:r>
      <w:r w:rsidR="00576F38">
        <w:rPr>
          <w:rFonts w:ascii="Arial" w:eastAsia="Times New Roman" w:hAnsi="Arial" w:cs="Times New Roman"/>
          <w:sz w:val="24"/>
          <w:szCs w:val="24"/>
          <w:lang w:eastAsia="en-GB"/>
        </w:rPr>
        <w:t xml:space="preserve"> at the point of collection, </w:t>
      </w:r>
      <w:r w:rsidR="009829AA" w:rsidRPr="00162099">
        <w:rPr>
          <w:rFonts w:ascii="Arial" w:eastAsia="Times New Roman" w:hAnsi="Arial" w:cs="Times New Roman"/>
          <w:sz w:val="24"/>
          <w:szCs w:val="24"/>
          <w:lang w:eastAsia="en-GB"/>
        </w:rPr>
        <w:t xml:space="preserve">whether you are required to provide </w:t>
      </w:r>
      <w:r w:rsidR="00B2136A" w:rsidRPr="00162099">
        <w:rPr>
          <w:rFonts w:ascii="Arial" w:eastAsia="Times New Roman" w:hAnsi="Arial" w:cs="Times New Roman"/>
          <w:sz w:val="24"/>
          <w:szCs w:val="24"/>
          <w:lang w:eastAsia="en-GB"/>
        </w:rPr>
        <w:t xml:space="preserve">certain </w:t>
      </w:r>
      <w:r w:rsidR="00552655" w:rsidRPr="00162099">
        <w:rPr>
          <w:rFonts w:ascii="Arial" w:eastAsia="Times New Roman" w:hAnsi="Arial" w:cs="Times New Roman"/>
          <w:sz w:val="24"/>
          <w:szCs w:val="24"/>
          <w:lang w:eastAsia="en-GB"/>
        </w:rPr>
        <w:t>pupil information</w:t>
      </w:r>
      <w:r w:rsidR="009829AA" w:rsidRPr="00162099">
        <w:rPr>
          <w:rFonts w:ascii="Arial" w:eastAsia="Times New Roman" w:hAnsi="Arial" w:cs="Times New Roman"/>
          <w:sz w:val="24"/>
          <w:szCs w:val="24"/>
          <w:lang w:eastAsia="en-GB"/>
        </w:rPr>
        <w:t xml:space="preserve"> to us or if you have a choice in this. </w:t>
      </w:r>
    </w:p>
    <w:p w14:paraId="2145250D" w14:textId="77777777" w:rsidR="00D30917" w:rsidRDefault="00D30917"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14:paraId="4295D167" w14:textId="31ECCE67" w:rsidR="001C3A21" w:rsidRPr="00F901CD" w:rsidRDefault="00DA3A7A" w:rsidP="00F901CD">
      <w:pPr>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2"/>
          <w:szCs w:val="32"/>
          <w:lang w:eastAsia="en-GB"/>
        </w:rPr>
      </w:pPr>
      <w:r>
        <w:rPr>
          <w:rFonts w:ascii="Arial" w:eastAsia="Times New Roman" w:hAnsi="Arial" w:cs="Times New Roman"/>
          <w:b/>
          <w:color w:val="104F75"/>
          <w:sz w:val="32"/>
          <w:szCs w:val="32"/>
          <w:lang w:eastAsia="en-GB"/>
        </w:rPr>
        <w:t>How we store</w:t>
      </w:r>
      <w:r w:rsidR="001C3A21" w:rsidRPr="00F901CD">
        <w:rPr>
          <w:rFonts w:ascii="Arial" w:eastAsia="Times New Roman" w:hAnsi="Arial" w:cs="Times New Roman"/>
          <w:b/>
          <w:color w:val="104F75"/>
          <w:sz w:val="32"/>
          <w:szCs w:val="32"/>
          <w:lang w:eastAsia="en-GB"/>
        </w:rPr>
        <w:t xml:space="preserve"> pupil data</w:t>
      </w:r>
    </w:p>
    <w:p w14:paraId="58CA98CC" w14:textId="5DC6A382" w:rsidR="00B46D9C" w:rsidRPr="00B46D9C" w:rsidRDefault="00B46D9C" w:rsidP="00EE4B7B">
      <w:pPr>
        <w:rPr>
          <w:rFonts w:ascii="Arial" w:hAnsi="Arial" w:cs="Arial"/>
          <w:sz w:val="24"/>
        </w:rPr>
      </w:pPr>
      <w:r>
        <w:rPr>
          <w:rFonts w:ascii="Arial" w:hAnsi="Arial" w:cs="Arial"/>
          <w:sz w:val="24"/>
        </w:rPr>
        <w:t xml:space="preserve">We follow the Liverpool Authority guidelines for the length of time that information is held by school: </w:t>
      </w:r>
      <w:hyperlink r:id="rId13" w:history="1">
        <w:r w:rsidRPr="00BA25A4">
          <w:rPr>
            <w:rStyle w:val="Hyperlink"/>
            <w:rFonts w:cs="Arial"/>
          </w:rPr>
          <w:t>https://liverpool.gov.uk/schools-and-learning/requests-for-pupil-records/</w:t>
        </w:r>
      </w:hyperlink>
    </w:p>
    <w:p w14:paraId="76051778" w14:textId="77777777" w:rsidR="00A66F7F" w:rsidRDefault="00A66F7F" w:rsidP="00864D8B">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23012BA" w14:textId="6338F4FA" w:rsidR="0002716E" w:rsidRPr="00C97606"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F901CD">
        <w:rPr>
          <w:rFonts w:ascii="Arial" w:eastAsia="Times New Roman" w:hAnsi="Arial" w:cs="Times New Roman"/>
          <w:b/>
          <w:color w:val="104F75"/>
          <w:sz w:val="32"/>
          <w:szCs w:val="32"/>
          <w:lang w:eastAsia="en-GB"/>
        </w:rPr>
        <w:t>Who</w:t>
      </w:r>
      <w:r w:rsidR="00283D01" w:rsidRPr="00F901CD">
        <w:rPr>
          <w:rFonts w:ascii="Arial" w:eastAsia="Times New Roman" w:hAnsi="Arial" w:cs="Times New Roman"/>
          <w:b/>
          <w:color w:val="104F75"/>
          <w:sz w:val="32"/>
          <w:szCs w:val="32"/>
          <w:lang w:eastAsia="en-GB"/>
        </w:rPr>
        <w:t xml:space="preserve"> we </w:t>
      </w:r>
      <w:r w:rsidRPr="00F901CD">
        <w:rPr>
          <w:rFonts w:ascii="Arial" w:eastAsia="Times New Roman" w:hAnsi="Arial" w:cs="Times New Roman"/>
          <w:b/>
          <w:color w:val="104F75"/>
          <w:sz w:val="32"/>
          <w:szCs w:val="32"/>
          <w:lang w:eastAsia="en-GB"/>
        </w:rPr>
        <w:t>share pupil information with</w:t>
      </w:r>
    </w:p>
    <w:p w14:paraId="294B1F5F" w14:textId="7F8DA501" w:rsidR="004A4D81"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 xml:space="preserve">We routinely share </w:t>
      </w:r>
      <w:r w:rsidR="00A37407" w:rsidRPr="00F901CD">
        <w:rPr>
          <w:rFonts w:ascii="Arial" w:eastAsia="Times New Roman" w:hAnsi="Arial" w:cs="Times New Roman"/>
          <w:sz w:val="24"/>
          <w:szCs w:val="24"/>
          <w:lang w:eastAsia="en-GB"/>
        </w:rPr>
        <w:t xml:space="preserve">pupil </w:t>
      </w:r>
      <w:r w:rsidRPr="00F901CD">
        <w:rPr>
          <w:rFonts w:ascii="Arial" w:eastAsia="Times New Roman" w:hAnsi="Arial" w:cs="Times New Roman"/>
          <w:sz w:val="24"/>
          <w:szCs w:val="24"/>
          <w:lang w:eastAsia="en-GB"/>
        </w:rPr>
        <w:t>information with</w:t>
      </w:r>
      <w:r w:rsidR="001C3A21" w:rsidRPr="00F901CD">
        <w:rPr>
          <w:rFonts w:ascii="Arial" w:eastAsia="Times New Roman" w:hAnsi="Arial" w:cs="Times New Roman"/>
          <w:sz w:val="24"/>
          <w:szCs w:val="24"/>
          <w:lang w:eastAsia="en-GB"/>
        </w:rPr>
        <w:t>:</w:t>
      </w:r>
    </w:p>
    <w:p w14:paraId="780014B7" w14:textId="73F09459" w:rsidR="0011220C" w:rsidRDefault="0011220C" w:rsidP="0002716E">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14:paraId="6F780D45" w14:textId="0C131FB8" w:rsidR="0011220C"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schools that the pupil</w:t>
      </w:r>
      <w:r w:rsidR="00576F38">
        <w:rPr>
          <w:rFonts w:ascii="Arial" w:eastAsia="Times New Roman" w:hAnsi="Arial" w:cs="Times New Roman"/>
          <w:sz w:val="24"/>
          <w:szCs w:val="24"/>
          <w:lang w:eastAsia="en-GB"/>
        </w:rPr>
        <w:t>s</w:t>
      </w:r>
      <w:r>
        <w:rPr>
          <w:rFonts w:ascii="Arial" w:eastAsia="Times New Roman" w:hAnsi="Arial" w:cs="Times New Roman"/>
          <w:sz w:val="24"/>
          <w:szCs w:val="24"/>
          <w:lang w:eastAsia="en-GB"/>
        </w:rPr>
        <w:t xml:space="preserve"> attend after leaving us</w:t>
      </w:r>
    </w:p>
    <w:p w14:paraId="7DBC0973" w14:textId="1FEEC142" w:rsidR="0011220C"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our local authority</w:t>
      </w:r>
    </w:p>
    <w:p w14:paraId="2578BCFF" w14:textId="4561C4DF" w:rsidR="0011220C" w:rsidRDefault="00B46D9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health services (such as school nurse, hospitals, etc.)</w:t>
      </w:r>
    </w:p>
    <w:p w14:paraId="52CA8909" w14:textId="3E366661" w:rsidR="00B46D9C" w:rsidRDefault="00B46D9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educational support (such as educational psychologists or </w:t>
      </w:r>
    </w:p>
    <w:p w14:paraId="2A69738B" w14:textId="7AD908D2" w:rsidR="0011220C" w:rsidRPr="00F901CD"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the Department for Education (DfE)</w:t>
      </w:r>
    </w:p>
    <w:p w14:paraId="4FC7A315" w14:textId="10C12A48" w:rsidR="0002716E" w:rsidRDefault="0002716E" w:rsidP="0002716E">
      <w:pPr>
        <w:widowControl w:val="0"/>
        <w:suppressAutoHyphens/>
        <w:overflowPunct w:val="0"/>
        <w:autoSpaceDE w:val="0"/>
        <w:autoSpaceDN w:val="0"/>
        <w:spacing w:after="0" w:line="240" w:lineRule="auto"/>
        <w:textAlignment w:val="baseline"/>
        <w:rPr>
          <w:rFonts w:ascii="Arial" w:eastAsia="Times New Roman" w:hAnsi="Arial" w:cs="Arial"/>
        </w:rPr>
      </w:pPr>
    </w:p>
    <w:p w14:paraId="7ED0C95D" w14:textId="0F5D8867" w:rsidR="00F52713" w:rsidRPr="005C683E" w:rsidRDefault="00F52713" w:rsidP="00F52713">
      <w:pPr>
        <w:pStyle w:val="Heading2"/>
        <w:rPr>
          <w:color w:val="FF0000"/>
        </w:rPr>
      </w:pPr>
      <w:r w:rsidRPr="005C683E">
        <w:t xml:space="preserve">Why we </w:t>
      </w:r>
      <w:r w:rsidR="003466CB">
        <w:t xml:space="preserve">regularly </w:t>
      </w:r>
      <w:r w:rsidRPr="005C683E">
        <w:t>share pupil information</w:t>
      </w:r>
    </w:p>
    <w:p w14:paraId="2ACA0313" w14:textId="0D3E1385" w:rsidR="00F52713" w:rsidRDefault="00F52713" w:rsidP="00F52713">
      <w:p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We do not share information about our pupils with anyone without consent unless the law and our policies allow us to do so.</w:t>
      </w:r>
      <w:r w:rsidR="00D94C24">
        <w:rPr>
          <w:rFonts w:ascii="Arial" w:eastAsia="Times New Roman" w:hAnsi="Arial" w:cs="Times New Roman"/>
          <w:sz w:val="24"/>
          <w:szCs w:val="24"/>
          <w:lang w:eastAsia="en-GB"/>
        </w:rPr>
        <w:t xml:space="preserve"> We share pupils’ data with the Department for Education (DfE) on a statutory basis. </w:t>
      </w:r>
    </w:p>
    <w:p w14:paraId="4C17600B" w14:textId="48FE3046" w:rsidR="0011220C" w:rsidRDefault="00D94C24" w:rsidP="0011220C">
      <w:pPr>
        <w:rPr>
          <w:rFonts w:ascii="Arial" w:eastAsia="Times New Roman" w:hAnsi="Arial" w:cs="Times New Roman"/>
          <w:sz w:val="24"/>
          <w:szCs w:val="24"/>
          <w:lang w:eastAsia="en-GB"/>
        </w:rPr>
      </w:pPr>
      <w:r>
        <w:rPr>
          <w:rFonts w:ascii="Arial" w:eastAsia="Times New Roman" w:hAnsi="Arial" w:cs="Times New Roman"/>
          <w:sz w:val="24"/>
          <w:szCs w:val="24"/>
          <w:lang w:eastAsia="en-GB"/>
        </w:rPr>
        <w:t>We are required to share information about our pupils with the DfE under regulation 5 of the Education (Information About Individual Pupils) (England) Regulations 2013.</w:t>
      </w:r>
    </w:p>
    <w:p w14:paraId="756A94F3" w14:textId="77777777" w:rsidR="00236C57" w:rsidRPr="005C683E" w:rsidRDefault="00236C57" w:rsidP="00236C57">
      <w:pPr>
        <w:pStyle w:val="Heading2"/>
      </w:pPr>
      <w:r>
        <w:t>How Government uses your data</w:t>
      </w:r>
    </w:p>
    <w:p w14:paraId="14E12D35" w14:textId="77777777" w:rsidR="00236C57" w:rsidRPr="00F901CD" w:rsidRDefault="00236C57" w:rsidP="00236C57">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pupil </w:t>
      </w:r>
      <w:r w:rsidRPr="00F901CD">
        <w:rPr>
          <w:rFonts w:ascii="Arial" w:eastAsia="Times New Roman" w:hAnsi="Arial" w:cs="Times New Roman"/>
          <w:sz w:val="24"/>
          <w:szCs w:val="24"/>
          <w:lang w:eastAsia="en-GB"/>
        </w:rPr>
        <w:t>data</w:t>
      </w:r>
      <w:r>
        <w:rPr>
          <w:rFonts w:ascii="Arial" w:eastAsia="Times New Roman" w:hAnsi="Arial" w:cs="Times New Roman"/>
          <w:sz w:val="24"/>
          <w:szCs w:val="24"/>
          <w:lang w:eastAsia="en-GB"/>
        </w:rPr>
        <w:t xml:space="preserve"> that we lawfully share with the DfE through data collections:</w:t>
      </w:r>
    </w:p>
    <w:p w14:paraId="1D9018B5" w14:textId="77777777" w:rsidR="00236C57" w:rsidRPr="00F901CD" w:rsidRDefault="00236C57" w:rsidP="00236C57">
      <w:pPr>
        <w:pStyle w:val="ListParagraph"/>
        <w:numPr>
          <w:ilvl w:val="0"/>
          <w:numId w:val="35"/>
        </w:numPr>
        <w:rPr>
          <w:rFonts w:ascii="Arial" w:eastAsia="Times New Roman" w:hAnsi="Arial" w:cs="Times New Roman"/>
          <w:sz w:val="24"/>
          <w:szCs w:val="24"/>
          <w:lang w:eastAsia="en-GB"/>
        </w:rPr>
      </w:pPr>
      <w:r>
        <w:rPr>
          <w:rFonts w:ascii="Arial" w:eastAsia="Times New Roman" w:hAnsi="Arial" w:cs="Times New Roman"/>
          <w:sz w:val="24"/>
          <w:szCs w:val="24"/>
          <w:lang w:eastAsia="en-GB"/>
        </w:rPr>
        <w:t>u</w:t>
      </w:r>
      <w:r w:rsidRPr="00F901CD">
        <w:rPr>
          <w:rFonts w:ascii="Arial" w:eastAsia="Times New Roman" w:hAnsi="Arial" w:cs="Times New Roman"/>
          <w:sz w:val="24"/>
          <w:szCs w:val="24"/>
          <w:lang w:eastAsia="en-GB"/>
        </w:rPr>
        <w:t>nderpins school funding, which is calculated based upon the numbers of children and their characteristics in each school.</w:t>
      </w:r>
    </w:p>
    <w:p w14:paraId="3C10920C" w14:textId="77777777" w:rsidR="00236C57" w:rsidRPr="00863029" w:rsidRDefault="00236C57" w:rsidP="00236C57">
      <w:pPr>
        <w:pStyle w:val="ListParagraph"/>
        <w:numPr>
          <w:ilvl w:val="0"/>
          <w:numId w:val="35"/>
        </w:numPr>
        <w:rPr>
          <w:rFonts w:ascii="Arial" w:eastAsia="Times New Roman" w:hAnsi="Arial" w:cs="Times New Roman"/>
          <w:sz w:val="24"/>
          <w:szCs w:val="24"/>
          <w:lang w:eastAsia="en-GB"/>
        </w:rPr>
      </w:pPr>
      <w:r>
        <w:rPr>
          <w:rFonts w:ascii="Arial" w:eastAsia="Times New Roman" w:hAnsi="Arial" w:cs="Times New Roman"/>
          <w:sz w:val="24"/>
          <w:szCs w:val="24"/>
          <w:lang w:eastAsia="en-GB"/>
        </w:rPr>
        <w:t>i</w:t>
      </w:r>
      <w:r w:rsidRPr="00F901CD">
        <w:rPr>
          <w:rFonts w:ascii="Arial" w:eastAsia="Times New Roman" w:hAnsi="Arial" w:cs="Times New Roman"/>
          <w:sz w:val="24"/>
          <w:szCs w:val="24"/>
          <w:lang w:eastAsia="en-GB"/>
        </w:rPr>
        <w:t>nforms ‘</w:t>
      </w:r>
      <w:r w:rsidRPr="00863029">
        <w:rPr>
          <w:rFonts w:ascii="Arial" w:eastAsia="Times New Roman" w:hAnsi="Arial" w:cs="Times New Roman"/>
          <w:sz w:val="24"/>
          <w:szCs w:val="24"/>
          <w:lang w:eastAsia="en-GB"/>
        </w:rPr>
        <w:t xml:space="preserve">short term’ education policy </w:t>
      </w:r>
      <w:r w:rsidRPr="00863029">
        <w:rPr>
          <w:rFonts w:ascii="Arial" w:eastAsia="Times New Roman" w:hAnsi="Arial" w:cs="Arial"/>
          <w:sz w:val="24"/>
          <w:szCs w:val="24"/>
          <w:lang w:eastAsia="en-GB"/>
        </w:rPr>
        <w:t>monitoring</w:t>
      </w:r>
      <w:r w:rsidRPr="00863029">
        <w:rPr>
          <w:rFonts w:ascii="Arial" w:hAnsi="Arial" w:cs="Arial"/>
          <w:iCs/>
          <w:sz w:val="24"/>
          <w:szCs w:val="24"/>
        </w:rPr>
        <w:t xml:space="preserve"> and school accountability and intervention</w:t>
      </w:r>
      <w:r w:rsidRPr="00863029">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for example, s</w:t>
      </w:r>
      <w:r w:rsidRPr="00863029">
        <w:rPr>
          <w:rFonts w:ascii="Arial" w:eastAsia="Times New Roman" w:hAnsi="Arial" w:cs="Times New Roman"/>
          <w:sz w:val="24"/>
          <w:szCs w:val="24"/>
          <w:lang w:eastAsia="en-GB"/>
        </w:rPr>
        <w:t>chool GCSE results or Pupil Progress measures).</w:t>
      </w:r>
    </w:p>
    <w:p w14:paraId="62BFBC56" w14:textId="77777777" w:rsidR="00236C57" w:rsidRPr="00F901CD" w:rsidRDefault="00236C57" w:rsidP="00236C57">
      <w:pPr>
        <w:pStyle w:val="ListParagraph"/>
        <w:numPr>
          <w:ilvl w:val="0"/>
          <w:numId w:val="35"/>
        </w:numPr>
        <w:rPr>
          <w:rFonts w:ascii="Arial" w:eastAsia="Times New Roman" w:hAnsi="Arial" w:cs="Times New Roman"/>
          <w:sz w:val="24"/>
          <w:szCs w:val="24"/>
          <w:lang w:eastAsia="en-GB"/>
        </w:rPr>
      </w:pPr>
      <w:r w:rsidRPr="00863029">
        <w:rPr>
          <w:rFonts w:ascii="Arial" w:eastAsia="Times New Roman" w:hAnsi="Arial" w:cs="Times New Roman"/>
          <w:sz w:val="24"/>
          <w:szCs w:val="24"/>
          <w:lang w:eastAsia="en-GB"/>
        </w:rPr>
        <w:t xml:space="preserve">supports ‘longer term’ research and monitoring of educational policy </w:t>
      </w:r>
      <w:r w:rsidRPr="0011220C">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for example </w:t>
      </w:r>
      <w:r w:rsidRPr="00F901CD">
        <w:rPr>
          <w:rFonts w:ascii="Arial" w:eastAsia="Times New Roman" w:hAnsi="Arial" w:cs="Times New Roman"/>
          <w:sz w:val="24"/>
          <w:szCs w:val="24"/>
          <w:lang w:eastAsia="en-GB"/>
        </w:rPr>
        <w:t>how certain subject choices go on to affect education or earnings beyond school)</w:t>
      </w:r>
    </w:p>
    <w:p w14:paraId="70A9113F" w14:textId="77777777" w:rsidR="00236C57" w:rsidRPr="001275BB" w:rsidRDefault="00236C57" w:rsidP="00236C57">
      <w:pPr>
        <w:pStyle w:val="Heading2"/>
      </w:pPr>
      <w:r w:rsidRPr="00F901CD">
        <w:rPr>
          <w:sz w:val="28"/>
        </w:rPr>
        <w:t>Data collection requirements</w:t>
      </w:r>
    </w:p>
    <w:p w14:paraId="21078E35" w14:textId="77777777" w:rsidR="00236C57" w:rsidRPr="005C683E" w:rsidRDefault="00236C57" w:rsidP="00236C57">
      <w:r w:rsidRPr="00F901CD">
        <w:rPr>
          <w:rFonts w:ascii="Arial" w:eastAsia="Times New Roman" w:hAnsi="Arial" w:cs="Times New Roman"/>
          <w:sz w:val="24"/>
          <w:szCs w:val="24"/>
          <w:lang w:eastAsia="en-GB"/>
        </w:rPr>
        <w:t>To find out more about the data collection requirements placed on us by the Department for Education (for example; via the school census) go to</w:t>
      </w:r>
      <w:r w:rsidRPr="005C683E">
        <w:t xml:space="preserve"> </w:t>
      </w:r>
      <w:hyperlink r:id="rId14" w:history="1">
        <w:r w:rsidRPr="00481707">
          <w:rPr>
            <w:rStyle w:val="Hyperlink"/>
            <w:rFonts w:cs="Arial"/>
          </w:rPr>
          <w:t>https://www.gov.uk/education/data-collection-and-censuses-for-schools</w:t>
        </w:r>
      </w:hyperlink>
      <w:r>
        <w:rPr>
          <w:rFonts w:ascii="Arial" w:hAnsi="Arial" w:cs="Arial"/>
          <w:sz w:val="24"/>
        </w:rPr>
        <w:t xml:space="preserve"> </w:t>
      </w:r>
    </w:p>
    <w:p w14:paraId="39E74585" w14:textId="77777777" w:rsidR="00236C57" w:rsidRPr="00F901CD" w:rsidRDefault="00236C57" w:rsidP="00236C57">
      <w:pPr>
        <w:pStyle w:val="Heading2"/>
        <w:rPr>
          <w:b w:val="0"/>
          <w:sz w:val="28"/>
        </w:rPr>
      </w:pPr>
      <w:r w:rsidRPr="00F901CD">
        <w:rPr>
          <w:sz w:val="28"/>
        </w:rPr>
        <w:lastRenderedPageBreak/>
        <w:t>The National Pupil Database (NPD)</w:t>
      </w:r>
    </w:p>
    <w:p w14:paraId="7862D6FB" w14:textId="77777777" w:rsidR="00236C57" w:rsidRPr="00B01330" w:rsidRDefault="00236C57" w:rsidP="00236C57">
      <w:pPr>
        <w:rPr>
          <w:rFonts w:ascii="Arial" w:hAnsi="Arial" w:cs="Arial"/>
          <w:sz w:val="24"/>
          <w:szCs w:val="24"/>
        </w:rPr>
      </w:pPr>
      <w:r w:rsidRPr="00B01330">
        <w:rPr>
          <w:rFonts w:ascii="Arial" w:hAnsi="Arial" w:cs="Arial"/>
          <w:sz w:val="24"/>
          <w:szCs w:val="24"/>
        </w:rPr>
        <w:t>Much of the data about pupils in England goes on to be held in the National Pupil Database (NPD).</w:t>
      </w:r>
    </w:p>
    <w:p w14:paraId="02DE48F5" w14:textId="77777777" w:rsidR="00236C57" w:rsidRPr="00B01330" w:rsidRDefault="00236C57" w:rsidP="00236C57">
      <w:pPr>
        <w:rPr>
          <w:rFonts w:ascii="Arial" w:hAnsi="Arial" w:cs="Arial"/>
          <w:sz w:val="24"/>
          <w:szCs w:val="24"/>
        </w:rPr>
      </w:pPr>
      <w:r w:rsidRPr="00B01330">
        <w:rPr>
          <w:rFonts w:ascii="Arial" w:hAnsi="Arial" w:cs="Arial"/>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24A19687" w14:textId="77777777" w:rsidR="00236C57" w:rsidRPr="00B01330" w:rsidRDefault="00236C57" w:rsidP="00236C57">
      <w:pPr>
        <w:rPr>
          <w:rFonts w:ascii="Arial" w:hAnsi="Arial" w:cs="Arial"/>
          <w:sz w:val="24"/>
          <w:szCs w:val="24"/>
        </w:rPr>
      </w:pPr>
      <w:r w:rsidRPr="00B01330">
        <w:rPr>
          <w:rFonts w:ascii="Arial" w:hAnsi="Arial" w:cs="Arial"/>
          <w:sz w:val="24"/>
          <w:szCs w:val="24"/>
        </w:rPr>
        <w:t xml:space="preserve">It is held in electronic format for statistical purposes. This information is securely collected from a range of sources including schools, local authorities and awarding bodies. </w:t>
      </w:r>
    </w:p>
    <w:p w14:paraId="6618835F" w14:textId="77777777" w:rsidR="00236C57" w:rsidRPr="00B01330" w:rsidRDefault="00236C57" w:rsidP="00236C57">
      <w:pPr>
        <w:rPr>
          <w:rStyle w:val="Hyperlink"/>
          <w:rFonts w:cs="Arial"/>
          <w:szCs w:val="24"/>
        </w:rPr>
      </w:pPr>
      <w:r w:rsidRPr="00B01330">
        <w:rPr>
          <w:rFonts w:ascii="Arial" w:hAnsi="Arial" w:cs="Arial"/>
          <w:sz w:val="24"/>
          <w:szCs w:val="24"/>
        </w:rPr>
        <w:t xml:space="preserve">To find out more about the NPD, go to </w:t>
      </w:r>
      <w:hyperlink r:id="rId15" w:history="1">
        <w:r w:rsidRPr="00B01330">
          <w:rPr>
            <w:rStyle w:val="Hyperlink"/>
            <w:rFonts w:cs="Arial"/>
            <w:szCs w:val="24"/>
          </w:rPr>
          <w:t>https://www.gov.uk/government/publications/national-pupil-database-user-guide-and-supporting-information</w:t>
        </w:r>
      </w:hyperlink>
    </w:p>
    <w:p w14:paraId="5574CB8C" w14:textId="77777777" w:rsidR="00236C57" w:rsidRPr="00570CC0" w:rsidRDefault="00236C57" w:rsidP="00236C57">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CB1933F" w14:textId="77777777" w:rsidR="00236C57" w:rsidRPr="000738E2" w:rsidRDefault="00236C57" w:rsidP="00236C57">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p>
    <w:p w14:paraId="436ACC7A" w14:textId="77777777" w:rsidR="00236C57" w:rsidRPr="007D269F" w:rsidRDefault="00236C57" w:rsidP="00236C57">
      <w:pPr>
        <w:pStyle w:val="NormalWeb"/>
        <w:rPr>
          <w:rFonts w:ascii="Arial" w:hAnsi="Arial" w:cs="Arial"/>
          <w:lang w:val="en"/>
        </w:rPr>
      </w:pPr>
      <w:r w:rsidRPr="007D269F">
        <w:rPr>
          <w:rFonts w:ascii="Arial" w:hAnsi="Arial" w:cs="Arial"/>
          <w:lang w:val="en"/>
        </w:rPr>
        <w:t xml:space="preserve">The </w:t>
      </w:r>
      <w:r w:rsidRPr="00FC457F">
        <w:rPr>
          <w:rFonts w:ascii="Arial" w:hAnsi="Arial" w:cs="Arial"/>
          <w:lang w:val="en"/>
        </w:rPr>
        <w:t>law allows</w:t>
      </w:r>
      <w:r>
        <w:rPr>
          <w:rFonts w:ascii="Arial" w:hAnsi="Arial" w:cs="Arial"/>
          <w:lang w:val="en"/>
        </w:rPr>
        <w:t xml:space="preserve"> the Department</w:t>
      </w:r>
      <w:r w:rsidRPr="007D269F">
        <w:rPr>
          <w:rFonts w:ascii="Arial" w:hAnsi="Arial" w:cs="Arial"/>
          <w:lang w:val="en"/>
        </w:rPr>
        <w:t xml:space="preserve"> to share pupils’ personal data with certain third parties, including:</w:t>
      </w:r>
    </w:p>
    <w:p w14:paraId="73333012" w14:textId="77777777" w:rsidR="00236C57" w:rsidRPr="00C63D92" w:rsidRDefault="00236C57" w:rsidP="00236C57">
      <w:pPr>
        <w:pStyle w:val="ListParagraph"/>
        <w:numPr>
          <w:ilvl w:val="0"/>
          <w:numId w:val="35"/>
        </w:numPr>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schools</w:t>
      </w:r>
    </w:p>
    <w:p w14:paraId="0DC814E2" w14:textId="77777777" w:rsidR="00236C57" w:rsidRPr="00C63D92" w:rsidRDefault="00236C57" w:rsidP="00236C57">
      <w:pPr>
        <w:pStyle w:val="ListParagraph"/>
        <w:numPr>
          <w:ilvl w:val="0"/>
          <w:numId w:val="35"/>
        </w:numPr>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local authorities</w:t>
      </w:r>
    </w:p>
    <w:p w14:paraId="4FD5DCC5" w14:textId="77777777" w:rsidR="00236C57" w:rsidRPr="00C63D92" w:rsidRDefault="00236C57" w:rsidP="00236C57">
      <w:pPr>
        <w:pStyle w:val="ListParagraph"/>
        <w:numPr>
          <w:ilvl w:val="0"/>
          <w:numId w:val="35"/>
        </w:numPr>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researchers</w:t>
      </w:r>
    </w:p>
    <w:p w14:paraId="5A835405" w14:textId="77777777" w:rsidR="00236C57" w:rsidRPr="00C63D92" w:rsidRDefault="00236C57" w:rsidP="00236C57">
      <w:pPr>
        <w:pStyle w:val="ListParagraph"/>
        <w:numPr>
          <w:ilvl w:val="0"/>
          <w:numId w:val="35"/>
        </w:numPr>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organisations connected with promoting the education or wellbeing of children in England</w:t>
      </w:r>
    </w:p>
    <w:p w14:paraId="7B3B3794" w14:textId="77777777" w:rsidR="00236C57" w:rsidRPr="00C63D92" w:rsidRDefault="00236C57" w:rsidP="00236C57">
      <w:pPr>
        <w:pStyle w:val="ListParagraph"/>
        <w:numPr>
          <w:ilvl w:val="0"/>
          <w:numId w:val="35"/>
        </w:numPr>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other government departments and agencies</w:t>
      </w:r>
    </w:p>
    <w:p w14:paraId="29D01AF5" w14:textId="77777777" w:rsidR="00236C57" w:rsidRPr="00C63D92" w:rsidRDefault="00236C57" w:rsidP="00236C57">
      <w:pPr>
        <w:pStyle w:val="ListParagraph"/>
        <w:numPr>
          <w:ilvl w:val="0"/>
          <w:numId w:val="35"/>
        </w:numPr>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organisations fighting or identifying crime</w:t>
      </w:r>
    </w:p>
    <w:p w14:paraId="2FA6FBF3" w14:textId="77777777" w:rsidR="00236C57" w:rsidRPr="00F901CD" w:rsidRDefault="00236C57" w:rsidP="00236C57">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 xml:space="preserve">For more information about the </w:t>
      </w:r>
      <w:r>
        <w:rPr>
          <w:rFonts w:ascii="Arial" w:eastAsia="Times New Roman" w:hAnsi="Arial" w:cs="Times New Roman"/>
          <w:sz w:val="24"/>
          <w:szCs w:val="24"/>
          <w:lang w:eastAsia="en-GB"/>
        </w:rPr>
        <w:t>D</w:t>
      </w:r>
      <w:r w:rsidRPr="00F901CD">
        <w:rPr>
          <w:rFonts w:ascii="Arial" w:eastAsia="Times New Roman" w:hAnsi="Arial" w:cs="Times New Roman"/>
          <w:sz w:val="24"/>
          <w:szCs w:val="24"/>
          <w:lang w:eastAsia="en-GB"/>
        </w:rPr>
        <w:t xml:space="preserve">epartment’s </w:t>
      </w:r>
      <w:r>
        <w:rPr>
          <w:rFonts w:ascii="Arial" w:eastAsia="Times New Roman" w:hAnsi="Arial" w:cs="Times New Roman"/>
          <w:sz w:val="24"/>
          <w:szCs w:val="24"/>
          <w:lang w:eastAsia="en-GB"/>
        </w:rPr>
        <w:t xml:space="preserve">NPD </w:t>
      </w:r>
      <w:r w:rsidRPr="00F901CD">
        <w:rPr>
          <w:rFonts w:ascii="Arial" w:eastAsia="Times New Roman" w:hAnsi="Arial" w:cs="Times New Roman"/>
          <w:sz w:val="24"/>
          <w:szCs w:val="24"/>
          <w:lang w:eastAsia="en-GB"/>
        </w:rPr>
        <w:t xml:space="preserve">data sharing process, please visit: </w:t>
      </w:r>
    </w:p>
    <w:p w14:paraId="341C760A" w14:textId="77777777" w:rsidR="00236C57" w:rsidRDefault="003F013A" w:rsidP="00236C57">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rPr>
      </w:pPr>
      <w:hyperlink r:id="rId16" w:tooltip="Data protection: how we collect and share research data" w:history="1">
        <w:r w:rsidR="00236C57" w:rsidRPr="0064146C">
          <w:rPr>
            <w:rFonts w:ascii="Arial" w:eastAsia="Times New Roman" w:hAnsi="Arial" w:cs="Times New Roman"/>
            <w:color w:val="0000FF"/>
            <w:sz w:val="24"/>
            <w:szCs w:val="24"/>
            <w:u w:val="single"/>
          </w:rPr>
          <w:t>https://www.gov.uk/data-protection-how-we-collect-and-share-research-data</w:t>
        </w:r>
      </w:hyperlink>
      <w:r w:rsidR="00236C57" w:rsidRPr="0064146C">
        <w:rPr>
          <w:rFonts w:ascii="Arial" w:eastAsia="Times New Roman" w:hAnsi="Arial" w:cs="Times New Roman"/>
          <w:sz w:val="24"/>
          <w:szCs w:val="24"/>
        </w:rPr>
        <w:t xml:space="preserve"> </w:t>
      </w:r>
    </w:p>
    <w:p w14:paraId="397FC30D" w14:textId="77777777" w:rsidR="00236C57" w:rsidRPr="00D94C24" w:rsidRDefault="00236C57" w:rsidP="0011220C">
      <w:pPr>
        <w:rPr>
          <w:rFonts w:ascii="Arial" w:eastAsia="Times New Roman" w:hAnsi="Arial" w:cs="Times New Roman"/>
          <w:sz w:val="24"/>
          <w:szCs w:val="24"/>
          <w:lang w:eastAsia="en-GB"/>
        </w:rPr>
      </w:pPr>
    </w:p>
    <w:p w14:paraId="21CF80E8" w14:textId="77777777" w:rsidR="00303920" w:rsidRPr="00162099" w:rsidRDefault="00303920" w:rsidP="00F901CD">
      <w:pPr>
        <w:pStyle w:val="Heading2"/>
      </w:pPr>
      <w:r w:rsidRPr="0078079E">
        <w:t xml:space="preserve">Requesting access to </w:t>
      </w:r>
      <w:r w:rsidR="00C95644">
        <w:t xml:space="preserve">your </w:t>
      </w:r>
      <w:r w:rsidRPr="0078079E">
        <w:t>personal data</w:t>
      </w:r>
    </w:p>
    <w:p w14:paraId="7D61F917" w14:textId="6A45242C" w:rsidR="00D94C24" w:rsidRPr="00A2237B" w:rsidRDefault="005C79E4" w:rsidP="00236C57">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Under data protection legislation, p</w:t>
      </w:r>
      <w:r w:rsidR="00B320D0" w:rsidRPr="00F901CD">
        <w:rPr>
          <w:rFonts w:ascii="Arial" w:eastAsia="Times New Roman" w:hAnsi="Arial" w:cs="Times New Roman"/>
          <w:sz w:val="24"/>
          <w:szCs w:val="24"/>
          <w:lang w:eastAsia="en-GB"/>
        </w:rPr>
        <w:t>arents and pupils have the</w:t>
      </w:r>
      <w:r w:rsidRPr="00F901CD">
        <w:rPr>
          <w:rFonts w:ascii="Arial" w:eastAsia="Times New Roman" w:hAnsi="Arial" w:cs="Times New Roman"/>
          <w:sz w:val="24"/>
          <w:szCs w:val="24"/>
          <w:lang w:eastAsia="en-GB"/>
        </w:rPr>
        <w:t xml:space="preserve"> right to request access to information about them that we hold. </w:t>
      </w:r>
    </w:p>
    <w:p w14:paraId="536F0313" w14:textId="77777777" w:rsidR="00D94C24" w:rsidRDefault="00D94C24" w:rsidP="00D94C24">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A91E56B" w14:textId="77777777" w:rsidR="00C35951" w:rsidRPr="00F901CD" w:rsidRDefault="00C35951" w:rsidP="00C35951">
      <w:p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You also have the right to:</w:t>
      </w:r>
    </w:p>
    <w:p w14:paraId="4A1B28EA" w14:textId="77777777" w:rsidR="00C35951" w:rsidRPr="00F901CD" w:rsidRDefault="00C35951" w:rsidP="00C35951">
      <w:pPr>
        <w:pStyle w:val="ListParagraph"/>
        <w:numPr>
          <w:ilvl w:val="0"/>
          <w:numId w:val="21"/>
        </w:num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 xml:space="preserve">object to processing </w:t>
      </w:r>
      <w:r w:rsidR="00782D47" w:rsidRPr="00F901CD">
        <w:rPr>
          <w:rFonts w:ascii="Arial" w:eastAsia="Times New Roman" w:hAnsi="Arial" w:cs="Times New Roman"/>
          <w:sz w:val="24"/>
          <w:szCs w:val="24"/>
          <w:lang w:eastAsia="en-GB"/>
        </w:rPr>
        <w:t xml:space="preserve">of personal data </w:t>
      </w:r>
      <w:r w:rsidRPr="00F901CD">
        <w:rPr>
          <w:rFonts w:ascii="Arial" w:eastAsia="Times New Roman" w:hAnsi="Arial" w:cs="Times New Roman"/>
          <w:sz w:val="24"/>
          <w:szCs w:val="24"/>
          <w:lang w:eastAsia="en-GB"/>
        </w:rPr>
        <w:t>that is likely to cause</w:t>
      </w:r>
      <w:r w:rsidR="00E1442B" w:rsidRPr="00F901CD">
        <w:rPr>
          <w:rFonts w:ascii="Arial" w:eastAsia="Times New Roman" w:hAnsi="Arial" w:cs="Times New Roman"/>
          <w:sz w:val="24"/>
          <w:szCs w:val="24"/>
          <w:lang w:eastAsia="en-GB"/>
        </w:rPr>
        <w:t>,</w:t>
      </w:r>
      <w:r w:rsidRPr="00F901CD">
        <w:rPr>
          <w:rFonts w:ascii="Arial" w:eastAsia="Times New Roman" w:hAnsi="Arial" w:cs="Times New Roman"/>
          <w:sz w:val="24"/>
          <w:szCs w:val="24"/>
          <w:lang w:eastAsia="en-GB"/>
        </w:rPr>
        <w:t xml:space="preserve"> or is causing</w:t>
      </w:r>
      <w:r w:rsidR="00E1442B" w:rsidRPr="00F901CD">
        <w:rPr>
          <w:rFonts w:ascii="Arial" w:eastAsia="Times New Roman" w:hAnsi="Arial" w:cs="Times New Roman"/>
          <w:sz w:val="24"/>
          <w:szCs w:val="24"/>
          <w:lang w:eastAsia="en-GB"/>
        </w:rPr>
        <w:t>,</w:t>
      </w:r>
      <w:r w:rsidRPr="00F901CD">
        <w:rPr>
          <w:rFonts w:ascii="Arial" w:eastAsia="Times New Roman" w:hAnsi="Arial" w:cs="Times New Roman"/>
          <w:sz w:val="24"/>
          <w:szCs w:val="24"/>
          <w:lang w:eastAsia="en-GB"/>
        </w:rPr>
        <w:t xml:space="preserve"> damage or distress</w:t>
      </w:r>
    </w:p>
    <w:p w14:paraId="0EFD7A58" w14:textId="77777777" w:rsidR="00C35951" w:rsidRPr="00F901CD" w:rsidRDefault="00C35951" w:rsidP="00C35951">
      <w:pPr>
        <w:pStyle w:val="ListParagraph"/>
        <w:numPr>
          <w:ilvl w:val="0"/>
          <w:numId w:val="21"/>
        </w:num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 xml:space="preserve">prevent processing for </w:t>
      </w:r>
      <w:r w:rsidR="00782D47" w:rsidRPr="00F901CD">
        <w:rPr>
          <w:rFonts w:ascii="Arial" w:eastAsia="Times New Roman" w:hAnsi="Arial" w:cs="Times New Roman"/>
          <w:sz w:val="24"/>
          <w:szCs w:val="24"/>
          <w:lang w:eastAsia="en-GB"/>
        </w:rPr>
        <w:t xml:space="preserve">the purpose of </w:t>
      </w:r>
      <w:r w:rsidRPr="00F901CD">
        <w:rPr>
          <w:rFonts w:ascii="Arial" w:eastAsia="Times New Roman" w:hAnsi="Arial" w:cs="Times New Roman"/>
          <w:sz w:val="24"/>
          <w:szCs w:val="24"/>
          <w:lang w:eastAsia="en-GB"/>
        </w:rPr>
        <w:t>direct marketing</w:t>
      </w:r>
    </w:p>
    <w:p w14:paraId="2D4B3393" w14:textId="77777777" w:rsidR="00C35951" w:rsidRPr="00F901CD" w:rsidRDefault="00C35951" w:rsidP="00C35951">
      <w:pPr>
        <w:pStyle w:val="ListParagraph"/>
        <w:numPr>
          <w:ilvl w:val="0"/>
          <w:numId w:val="21"/>
        </w:num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object to decisions being taken by automated means</w:t>
      </w:r>
    </w:p>
    <w:p w14:paraId="39064B52" w14:textId="77777777" w:rsidR="00E1442B" w:rsidRPr="00F901CD" w:rsidRDefault="00C35951" w:rsidP="00707F36">
      <w:pPr>
        <w:pStyle w:val="ListParagraph"/>
        <w:numPr>
          <w:ilvl w:val="0"/>
          <w:numId w:val="21"/>
        </w:num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in certain circumstances, have inaccurate personal data rectified, blocked, erased or destroyed; and</w:t>
      </w:r>
    </w:p>
    <w:p w14:paraId="1D029FFA" w14:textId="77777777" w:rsidR="006E1FFB" w:rsidRPr="006E1FFB" w:rsidRDefault="006E1FFB" w:rsidP="006E1FFB">
      <w:pPr>
        <w:pStyle w:val="ListParagraph"/>
        <w:numPr>
          <w:ilvl w:val="0"/>
          <w:numId w:val="21"/>
        </w:numPr>
        <w:rPr>
          <w:rFonts w:ascii="Arial" w:eastAsia="Times New Roman" w:hAnsi="Arial" w:cs="Times New Roman"/>
          <w:sz w:val="24"/>
          <w:szCs w:val="24"/>
          <w:lang w:eastAsia="en-GB"/>
        </w:rPr>
      </w:pPr>
      <w:r w:rsidRPr="006E1FFB">
        <w:rPr>
          <w:rFonts w:ascii="Arial" w:eastAsia="Times New Roman" w:hAnsi="Arial" w:cs="Times New Roman"/>
          <w:sz w:val="24"/>
          <w:szCs w:val="24"/>
          <w:lang w:eastAsia="en-GB"/>
        </w:rPr>
        <w:t>a right to seek redress, either through the ICO, or through the courts</w:t>
      </w:r>
    </w:p>
    <w:p w14:paraId="0CE881C3" w14:textId="77777777" w:rsidR="00E1442B" w:rsidRPr="00F901CD" w:rsidRDefault="00E1442B" w:rsidP="00707F36">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14:paraId="3ABB9EE2" w14:textId="6BE27A5F" w:rsidR="00EB7035"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F901CD">
        <w:rPr>
          <w:rFonts w:ascii="Arial" w:eastAsia="Times New Roman" w:hAnsi="Arial" w:cs="Times New Roman"/>
          <w:sz w:val="24"/>
          <w:szCs w:val="24"/>
          <w:lang w:eastAsia="en-GB"/>
        </w:rPr>
        <w:t xml:space="preserve">If you </w:t>
      </w:r>
      <w:r w:rsidR="00B320D0" w:rsidRPr="00F901CD">
        <w:rPr>
          <w:rFonts w:ascii="Arial" w:eastAsia="Times New Roman" w:hAnsi="Arial" w:cs="Times New Roman"/>
          <w:sz w:val="24"/>
          <w:szCs w:val="24"/>
          <w:lang w:eastAsia="en-GB"/>
        </w:rPr>
        <w:t xml:space="preserve">have a concern </w:t>
      </w:r>
      <w:r w:rsidR="00423056">
        <w:rPr>
          <w:rFonts w:ascii="Arial" w:eastAsia="Times New Roman" w:hAnsi="Arial" w:cs="Times New Roman"/>
          <w:sz w:val="24"/>
          <w:szCs w:val="24"/>
          <w:lang w:eastAsia="en-GB"/>
        </w:rPr>
        <w:t xml:space="preserve">or complaint </w:t>
      </w:r>
      <w:r w:rsidR="00B320D0" w:rsidRPr="00F901CD">
        <w:rPr>
          <w:rFonts w:ascii="Arial" w:eastAsia="Times New Roman" w:hAnsi="Arial" w:cs="Times New Roman"/>
          <w:sz w:val="24"/>
          <w:szCs w:val="24"/>
          <w:lang w:eastAsia="en-GB"/>
        </w:rPr>
        <w:t>about</w:t>
      </w:r>
      <w:r w:rsidRPr="00F901CD">
        <w:rPr>
          <w:rFonts w:ascii="Arial" w:eastAsia="Times New Roman" w:hAnsi="Arial" w:cs="Times New Roman"/>
          <w:sz w:val="24"/>
          <w:szCs w:val="24"/>
          <w:lang w:eastAsia="en-GB"/>
        </w:rPr>
        <w:t xml:space="preserve"> the way </w:t>
      </w:r>
      <w:r w:rsidR="00131A63" w:rsidRPr="00F901CD">
        <w:rPr>
          <w:rFonts w:ascii="Arial" w:eastAsia="Times New Roman" w:hAnsi="Arial" w:cs="Times New Roman"/>
          <w:sz w:val="24"/>
          <w:szCs w:val="24"/>
          <w:lang w:eastAsia="en-GB"/>
        </w:rPr>
        <w:t>we are</w:t>
      </w:r>
      <w:r w:rsidR="00B320D0" w:rsidRPr="00F901CD">
        <w:rPr>
          <w:rFonts w:ascii="Arial" w:eastAsia="Times New Roman" w:hAnsi="Arial" w:cs="Times New Roman"/>
          <w:sz w:val="24"/>
          <w:szCs w:val="24"/>
          <w:lang w:eastAsia="en-GB"/>
        </w:rPr>
        <w:t xml:space="preserve"> </w:t>
      </w:r>
      <w:r w:rsidRPr="00F901CD">
        <w:rPr>
          <w:rFonts w:ascii="Arial" w:eastAsia="Times New Roman" w:hAnsi="Arial" w:cs="Times New Roman"/>
          <w:sz w:val="24"/>
          <w:szCs w:val="24"/>
          <w:lang w:eastAsia="en-GB"/>
        </w:rPr>
        <w:t>collect</w:t>
      </w:r>
      <w:r w:rsidR="00B320D0" w:rsidRPr="00F901CD">
        <w:rPr>
          <w:rFonts w:ascii="Arial" w:eastAsia="Times New Roman" w:hAnsi="Arial" w:cs="Times New Roman"/>
          <w:sz w:val="24"/>
          <w:szCs w:val="24"/>
          <w:lang w:eastAsia="en-GB"/>
        </w:rPr>
        <w:t xml:space="preserve">ing or </w:t>
      </w:r>
      <w:r w:rsidRPr="00F901CD">
        <w:rPr>
          <w:rFonts w:ascii="Arial" w:eastAsia="Times New Roman" w:hAnsi="Arial" w:cs="Times New Roman"/>
          <w:sz w:val="24"/>
          <w:szCs w:val="24"/>
          <w:lang w:eastAsia="en-GB"/>
        </w:rPr>
        <w:t>us</w:t>
      </w:r>
      <w:r w:rsidR="00B320D0" w:rsidRPr="00F901CD">
        <w:rPr>
          <w:rFonts w:ascii="Arial" w:eastAsia="Times New Roman" w:hAnsi="Arial" w:cs="Times New Roman"/>
          <w:sz w:val="24"/>
          <w:szCs w:val="24"/>
          <w:lang w:eastAsia="en-GB"/>
        </w:rPr>
        <w:t>ing</w:t>
      </w:r>
      <w:r w:rsidRPr="00F901CD">
        <w:rPr>
          <w:rFonts w:ascii="Arial" w:eastAsia="Times New Roman" w:hAnsi="Arial" w:cs="Times New Roman"/>
          <w:sz w:val="24"/>
          <w:szCs w:val="24"/>
          <w:lang w:eastAsia="en-GB"/>
        </w:rPr>
        <w:t xml:space="preserve"> your personal data</w:t>
      </w:r>
      <w:r w:rsidR="00B320D0" w:rsidRPr="00F901CD">
        <w:rPr>
          <w:rFonts w:ascii="Arial" w:eastAsia="Times New Roman" w:hAnsi="Arial" w:cs="Times New Roman"/>
          <w:sz w:val="24"/>
          <w:szCs w:val="24"/>
          <w:lang w:eastAsia="en-GB"/>
        </w:rPr>
        <w:t xml:space="preserve">, </w:t>
      </w:r>
      <w:r w:rsidRPr="00F901CD">
        <w:rPr>
          <w:rFonts w:ascii="Arial" w:eastAsia="Times New Roman" w:hAnsi="Arial" w:cs="Times New Roman"/>
          <w:sz w:val="24"/>
          <w:szCs w:val="24"/>
          <w:lang w:eastAsia="en-GB"/>
        </w:rPr>
        <w:t xml:space="preserve">you </w:t>
      </w:r>
      <w:r w:rsidR="00015C31" w:rsidRPr="00F901CD">
        <w:rPr>
          <w:rFonts w:ascii="Arial" w:eastAsia="Times New Roman" w:hAnsi="Arial" w:cs="Times New Roman"/>
          <w:sz w:val="24"/>
          <w:szCs w:val="24"/>
          <w:lang w:eastAsia="en-GB"/>
        </w:rPr>
        <w:t xml:space="preserve">should </w:t>
      </w:r>
      <w:r w:rsidR="003175D2" w:rsidRPr="00F901CD">
        <w:rPr>
          <w:rFonts w:ascii="Arial" w:eastAsia="Times New Roman" w:hAnsi="Arial" w:cs="Times New Roman"/>
          <w:sz w:val="24"/>
          <w:szCs w:val="24"/>
          <w:lang w:eastAsia="en-GB"/>
        </w:rPr>
        <w:t>raise your concern with us</w:t>
      </w:r>
      <w:r w:rsidR="00015C31" w:rsidRPr="00F901CD">
        <w:rPr>
          <w:rFonts w:ascii="Arial" w:eastAsia="Times New Roman" w:hAnsi="Arial" w:cs="Times New Roman"/>
          <w:sz w:val="24"/>
          <w:szCs w:val="24"/>
          <w:lang w:eastAsia="en-GB"/>
        </w:rPr>
        <w:t xml:space="preserve"> in the first instance or</w:t>
      </w:r>
      <w:r w:rsidR="00143CE3" w:rsidRPr="00F901CD">
        <w:rPr>
          <w:rFonts w:ascii="Arial" w:eastAsia="Times New Roman" w:hAnsi="Arial" w:cs="Times New Roman"/>
          <w:sz w:val="24"/>
          <w:szCs w:val="24"/>
          <w:lang w:eastAsia="en-GB"/>
        </w:rPr>
        <w:t xml:space="preserve"> directly </w:t>
      </w:r>
      <w:r w:rsidR="00015C31" w:rsidRPr="00F901CD">
        <w:rPr>
          <w:rFonts w:ascii="Arial" w:eastAsia="Times New Roman" w:hAnsi="Arial" w:cs="Times New Roman"/>
          <w:sz w:val="24"/>
          <w:szCs w:val="24"/>
          <w:lang w:eastAsia="en-GB"/>
        </w:rPr>
        <w:t xml:space="preserve">to the </w:t>
      </w:r>
      <w:r w:rsidRPr="00F901CD">
        <w:rPr>
          <w:rFonts w:ascii="Arial" w:eastAsia="Times New Roman" w:hAnsi="Arial" w:cs="Times New Roman"/>
          <w:sz w:val="24"/>
          <w:szCs w:val="24"/>
          <w:lang w:eastAsia="en-GB"/>
        </w:rPr>
        <w:t>Information Commissioner’s Office</w:t>
      </w:r>
      <w:r w:rsidR="003175D2" w:rsidRPr="00F901CD">
        <w:rPr>
          <w:rFonts w:ascii="Arial" w:eastAsia="Times New Roman" w:hAnsi="Arial" w:cs="Times New Roman"/>
          <w:sz w:val="24"/>
          <w:szCs w:val="24"/>
          <w:lang w:eastAsia="en-GB"/>
        </w:rPr>
        <w:t xml:space="preserve"> at</w:t>
      </w:r>
      <w:r w:rsidRPr="00667076">
        <w:rPr>
          <w:rFonts w:ascii="Arial" w:eastAsia="Times New Roman" w:hAnsi="Arial" w:cs="Times New Roman"/>
          <w:sz w:val="24"/>
          <w:szCs w:val="24"/>
          <w:lang w:eastAsia="en-GB"/>
        </w:rPr>
        <w:t xml:space="preserve"> </w:t>
      </w:r>
      <w:hyperlink r:id="rId17" w:history="1">
        <w:r w:rsidRPr="0064146C">
          <w:rPr>
            <w:rFonts w:ascii="Arial" w:eastAsia="Times New Roman" w:hAnsi="Arial" w:cs="Times New Roman"/>
            <w:color w:val="0000FF"/>
            <w:sz w:val="24"/>
            <w:szCs w:val="24"/>
            <w:u w:val="single"/>
          </w:rPr>
          <w:t>https://ico.org.uk/concerns/</w:t>
        </w:r>
      </w:hyperlink>
    </w:p>
    <w:p w14:paraId="5641D89A" w14:textId="77777777" w:rsidR="000E528C" w:rsidRPr="00A81311" w:rsidRDefault="000E528C"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ACB1C84" w14:textId="332764DD" w:rsidR="000E55D3" w:rsidRDefault="000E55D3" w:rsidP="00F901CD">
      <w:pPr>
        <w:pStyle w:val="Heading2"/>
      </w:pPr>
      <w:r w:rsidRPr="000E55D3">
        <w:t>Contact</w:t>
      </w:r>
    </w:p>
    <w:p w14:paraId="2F385AC9" w14:textId="77777777" w:rsidR="00236C57" w:rsidRDefault="00236C57" w:rsidP="00236C57">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To make a request for your personal information, or be given access to your child’s educational record, contact</w:t>
      </w:r>
      <w:r>
        <w:rPr>
          <w:rFonts w:ascii="Arial" w:eastAsia="Times New Roman" w:hAnsi="Arial" w:cs="Times New Roman"/>
          <w:sz w:val="24"/>
          <w:szCs w:val="24"/>
          <w:lang w:eastAsia="en-GB"/>
        </w:rPr>
        <w:t>:</w:t>
      </w:r>
    </w:p>
    <w:p w14:paraId="1FFFA9F6" w14:textId="77777777" w:rsidR="00236C57" w:rsidRDefault="00236C57" w:rsidP="00236C57">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14:paraId="2E280D26" w14:textId="77777777" w:rsidR="00236C57" w:rsidRPr="00A2237B" w:rsidRDefault="00236C57" w:rsidP="00236C57">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A2237B">
        <w:rPr>
          <w:rFonts w:ascii="Arial" w:eastAsia="Times New Roman" w:hAnsi="Arial" w:cs="Times New Roman"/>
          <w:sz w:val="24"/>
          <w:szCs w:val="24"/>
          <w:lang w:eastAsia="en-GB"/>
        </w:rPr>
        <w:t>Mrs L Dickson (Deputy Head Teacher) on 0151 709 6229 or</w:t>
      </w:r>
    </w:p>
    <w:p w14:paraId="79899C26" w14:textId="2EB39401" w:rsidR="00236C57" w:rsidRDefault="003F013A" w:rsidP="00236C57">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hyperlink r:id="rId18" w:history="1">
        <w:r w:rsidR="00236C57" w:rsidRPr="00BA25A4">
          <w:rPr>
            <w:rStyle w:val="Hyperlink"/>
            <w:rFonts w:eastAsia="Times New Roman" w:cs="Times New Roman"/>
            <w:szCs w:val="24"/>
            <w:lang w:eastAsia="en-GB"/>
          </w:rPr>
          <w:t>Smithdown-ao@smithdown.liverpool.sch.uk</w:t>
        </w:r>
      </w:hyperlink>
    </w:p>
    <w:p w14:paraId="37C337E1" w14:textId="77777777" w:rsidR="00236C57" w:rsidRPr="00236C57" w:rsidRDefault="00236C57" w:rsidP="00236C57">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14:paraId="2E4908CD" w14:textId="77777777" w:rsidR="00EE4B7B" w:rsidRDefault="00EE4B7B" w:rsidP="00EE4B7B">
      <w:pPr>
        <w:pStyle w:val="Heading2"/>
      </w:pPr>
      <w:r>
        <w:br w:type="page"/>
      </w:r>
    </w:p>
    <w:sectPr w:rsidR="00EE4B7B" w:rsidSect="00C63D92">
      <w:footerReference w:type="default" r:id="rId19"/>
      <w:pgSz w:w="11906" w:h="16838"/>
      <w:pgMar w:top="990"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CA1BC" w14:textId="77777777" w:rsidR="00125F2A" w:rsidRDefault="00125F2A" w:rsidP="00A81311">
      <w:pPr>
        <w:spacing w:after="0" w:line="240" w:lineRule="auto"/>
      </w:pPr>
      <w:r>
        <w:separator/>
      </w:r>
    </w:p>
  </w:endnote>
  <w:endnote w:type="continuationSeparator" w:id="0">
    <w:p w14:paraId="65678301" w14:textId="77777777" w:rsidR="00125F2A" w:rsidRDefault="00125F2A"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9833D" w14:textId="3E885DE7" w:rsidR="00F57048" w:rsidRPr="00C63D92" w:rsidRDefault="00F57048" w:rsidP="00C63D92">
    <w:pPr>
      <w:pStyle w:val="Footer"/>
      <w:jc w:val="center"/>
      <w:rPr>
        <w:rFonts w:ascii="Arial" w:hAnsi="Arial" w:cs="Arial"/>
        <w:sz w:val="24"/>
      </w:rPr>
    </w:pPr>
    <w:r w:rsidRPr="00C63D92">
      <w:rPr>
        <w:rFonts w:ascii="Arial" w:hAnsi="Arial" w:cs="Arial"/>
        <w:sz w:val="24"/>
      </w:rPr>
      <w:fldChar w:fldCharType="begin"/>
    </w:r>
    <w:r w:rsidRPr="00C63D92">
      <w:rPr>
        <w:rFonts w:ascii="Arial" w:hAnsi="Arial" w:cs="Arial"/>
        <w:sz w:val="24"/>
      </w:rPr>
      <w:instrText xml:space="preserve"> PAGE </w:instrText>
    </w:r>
    <w:r w:rsidRPr="00C63D92">
      <w:rPr>
        <w:rFonts w:ascii="Arial" w:hAnsi="Arial" w:cs="Arial"/>
        <w:sz w:val="24"/>
      </w:rPr>
      <w:fldChar w:fldCharType="separate"/>
    </w:r>
    <w:r w:rsidR="003F013A">
      <w:rPr>
        <w:rFonts w:ascii="Arial" w:hAnsi="Arial" w:cs="Arial"/>
        <w:noProof/>
        <w:sz w:val="24"/>
      </w:rPr>
      <w:t>1</w:t>
    </w:r>
    <w:r w:rsidRPr="00C63D92">
      <w:rPr>
        <w:rFonts w:ascii="Arial" w:hAnsi="Arial" w:cs="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D6392" w14:textId="77777777" w:rsidR="00125F2A" w:rsidRDefault="00125F2A" w:rsidP="00A81311">
      <w:pPr>
        <w:spacing w:after="0" w:line="240" w:lineRule="auto"/>
      </w:pPr>
      <w:r>
        <w:separator/>
      </w:r>
    </w:p>
  </w:footnote>
  <w:footnote w:type="continuationSeparator" w:id="0">
    <w:p w14:paraId="708FB521" w14:textId="77777777" w:rsidR="00125F2A" w:rsidRDefault="00125F2A" w:rsidP="00A81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085C36"/>
    <w:multiLevelType w:val="hybridMultilevel"/>
    <w:tmpl w:val="9F9C8A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B0D6B4E"/>
    <w:multiLevelType w:val="hybridMultilevel"/>
    <w:tmpl w:val="A06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B36AD"/>
    <w:multiLevelType w:val="hybridMultilevel"/>
    <w:tmpl w:val="9834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C18F7"/>
    <w:multiLevelType w:val="hybridMultilevel"/>
    <w:tmpl w:val="EB9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D4183"/>
    <w:multiLevelType w:val="multilevel"/>
    <w:tmpl w:val="1F52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81D59"/>
    <w:multiLevelType w:val="hybridMultilevel"/>
    <w:tmpl w:val="3B5EF746"/>
    <w:lvl w:ilvl="0" w:tplc="B5E0C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86494"/>
    <w:multiLevelType w:val="hybridMultilevel"/>
    <w:tmpl w:val="AFC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BF6554A"/>
    <w:multiLevelType w:val="hybridMultilevel"/>
    <w:tmpl w:val="9B70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75A48"/>
    <w:multiLevelType w:val="hybridMultilevel"/>
    <w:tmpl w:val="7A78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37"/>
  </w:num>
  <w:num w:numId="4">
    <w:abstractNumId w:val="9"/>
  </w:num>
  <w:num w:numId="5">
    <w:abstractNumId w:val="11"/>
  </w:num>
  <w:num w:numId="6">
    <w:abstractNumId w:val="7"/>
  </w:num>
  <w:num w:numId="7">
    <w:abstractNumId w:val="13"/>
  </w:num>
  <w:num w:numId="8">
    <w:abstractNumId w:val="26"/>
  </w:num>
  <w:num w:numId="9">
    <w:abstractNumId w:val="27"/>
  </w:num>
  <w:num w:numId="10">
    <w:abstractNumId w:val="39"/>
  </w:num>
  <w:num w:numId="11">
    <w:abstractNumId w:val="42"/>
  </w:num>
  <w:num w:numId="12">
    <w:abstractNumId w:val="8"/>
  </w:num>
  <w:num w:numId="13">
    <w:abstractNumId w:val="3"/>
  </w:num>
  <w:num w:numId="14">
    <w:abstractNumId w:val="17"/>
  </w:num>
  <w:num w:numId="15">
    <w:abstractNumId w:val="18"/>
  </w:num>
  <w:num w:numId="16">
    <w:abstractNumId w:val="29"/>
  </w:num>
  <w:num w:numId="17">
    <w:abstractNumId w:val="35"/>
  </w:num>
  <w:num w:numId="18">
    <w:abstractNumId w:val="21"/>
  </w:num>
  <w:num w:numId="19">
    <w:abstractNumId w:val="12"/>
  </w:num>
  <w:num w:numId="20">
    <w:abstractNumId w:val="1"/>
  </w:num>
  <w:num w:numId="21">
    <w:abstractNumId w:val="33"/>
  </w:num>
  <w:num w:numId="22">
    <w:abstractNumId w:val="0"/>
  </w:num>
  <w:num w:numId="23">
    <w:abstractNumId w:val="6"/>
  </w:num>
  <w:num w:numId="24">
    <w:abstractNumId w:val="30"/>
  </w:num>
  <w:num w:numId="25">
    <w:abstractNumId w:val="25"/>
  </w:num>
  <w:num w:numId="26">
    <w:abstractNumId w:val="4"/>
  </w:num>
  <w:num w:numId="27">
    <w:abstractNumId w:val="34"/>
  </w:num>
  <w:num w:numId="28">
    <w:abstractNumId w:val="36"/>
  </w:num>
  <w:num w:numId="29">
    <w:abstractNumId w:val="32"/>
  </w:num>
  <w:num w:numId="30">
    <w:abstractNumId w:val="23"/>
  </w:num>
  <w:num w:numId="31">
    <w:abstractNumId w:val="10"/>
  </w:num>
  <w:num w:numId="32">
    <w:abstractNumId w:val="38"/>
  </w:num>
  <w:num w:numId="33">
    <w:abstractNumId w:val="2"/>
  </w:num>
  <w:num w:numId="34">
    <w:abstractNumId w:val="19"/>
  </w:num>
  <w:num w:numId="35">
    <w:abstractNumId w:val="24"/>
  </w:num>
  <w:num w:numId="36">
    <w:abstractNumId w:val="41"/>
  </w:num>
  <w:num w:numId="37">
    <w:abstractNumId w:val="20"/>
  </w:num>
  <w:num w:numId="38">
    <w:abstractNumId w:val="15"/>
  </w:num>
  <w:num w:numId="39">
    <w:abstractNumId w:val="14"/>
  </w:num>
  <w:num w:numId="40">
    <w:abstractNumId w:val="18"/>
  </w:num>
  <w:num w:numId="41">
    <w:abstractNumId w:val="28"/>
  </w:num>
  <w:num w:numId="42">
    <w:abstractNumId w:val="31"/>
  </w:num>
  <w:num w:numId="43">
    <w:abstractNumId w:val="40"/>
  </w:num>
  <w:num w:numId="44">
    <w:abstractNumId w:val="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3983"/>
    <w:rsid w:val="0002716E"/>
    <w:rsid w:val="0003736D"/>
    <w:rsid w:val="0004631F"/>
    <w:rsid w:val="00047B7C"/>
    <w:rsid w:val="000646EC"/>
    <w:rsid w:val="000650DB"/>
    <w:rsid w:val="000738E2"/>
    <w:rsid w:val="00081DAD"/>
    <w:rsid w:val="000A43EB"/>
    <w:rsid w:val="000C2FB8"/>
    <w:rsid w:val="000C4B86"/>
    <w:rsid w:val="000D011B"/>
    <w:rsid w:val="000D0C71"/>
    <w:rsid w:val="000D6545"/>
    <w:rsid w:val="000D6E26"/>
    <w:rsid w:val="000E528C"/>
    <w:rsid w:val="000E55D3"/>
    <w:rsid w:val="000F11E1"/>
    <w:rsid w:val="00102649"/>
    <w:rsid w:val="0011220C"/>
    <w:rsid w:val="0012121E"/>
    <w:rsid w:val="00122AEB"/>
    <w:rsid w:val="00124D46"/>
    <w:rsid w:val="00125F2A"/>
    <w:rsid w:val="001275BB"/>
    <w:rsid w:val="00131A63"/>
    <w:rsid w:val="00143CE3"/>
    <w:rsid w:val="00147BFD"/>
    <w:rsid w:val="00154F23"/>
    <w:rsid w:val="00155E0C"/>
    <w:rsid w:val="00162099"/>
    <w:rsid w:val="001764FC"/>
    <w:rsid w:val="0017790A"/>
    <w:rsid w:val="001858CA"/>
    <w:rsid w:val="00186F41"/>
    <w:rsid w:val="001874CA"/>
    <w:rsid w:val="001903B8"/>
    <w:rsid w:val="00190612"/>
    <w:rsid w:val="001A1258"/>
    <w:rsid w:val="001B2920"/>
    <w:rsid w:val="001B6752"/>
    <w:rsid w:val="001B76A7"/>
    <w:rsid w:val="001C034F"/>
    <w:rsid w:val="001C3A21"/>
    <w:rsid w:val="001D68B1"/>
    <w:rsid w:val="001E0BDD"/>
    <w:rsid w:val="00202E70"/>
    <w:rsid w:val="0023020E"/>
    <w:rsid w:val="00236208"/>
    <w:rsid w:val="00236C57"/>
    <w:rsid w:val="0023780F"/>
    <w:rsid w:val="00242FE9"/>
    <w:rsid w:val="00250F51"/>
    <w:rsid w:val="0027512C"/>
    <w:rsid w:val="00283D01"/>
    <w:rsid w:val="00285135"/>
    <w:rsid w:val="002946EF"/>
    <w:rsid w:val="00295EF1"/>
    <w:rsid w:val="002A5F64"/>
    <w:rsid w:val="002C190C"/>
    <w:rsid w:val="002C654D"/>
    <w:rsid w:val="002D48E1"/>
    <w:rsid w:val="002D7C45"/>
    <w:rsid w:val="002E2A1E"/>
    <w:rsid w:val="002E6DC8"/>
    <w:rsid w:val="002F13B1"/>
    <w:rsid w:val="002F46DD"/>
    <w:rsid w:val="00303920"/>
    <w:rsid w:val="0030607B"/>
    <w:rsid w:val="00306125"/>
    <w:rsid w:val="003175D2"/>
    <w:rsid w:val="00331E43"/>
    <w:rsid w:val="0033210A"/>
    <w:rsid w:val="003466CB"/>
    <w:rsid w:val="00355F5B"/>
    <w:rsid w:val="003600CD"/>
    <w:rsid w:val="0036362F"/>
    <w:rsid w:val="00397267"/>
    <w:rsid w:val="003A3426"/>
    <w:rsid w:val="003C23DC"/>
    <w:rsid w:val="003C439A"/>
    <w:rsid w:val="003C5E13"/>
    <w:rsid w:val="003E33AB"/>
    <w:rsid w:val="003F013A"/>
    <w:rsid w:val="004005B7"/>
    <w:rsid w:val="004040D1"/>
    <w:rsid w:val="00423056"/>
    <w:rsid w:val="004269A7"/>
    <w:rsid w:val="004314F4"/>
    <w:rsid w:val="00431CA6"/>
    <w:rsid w:val="00432F19"/>
    <w:rsid w:val="004331D9"/>
    <w:rsid w:val="004544CB"/>
    <w:rsid w:val="00462802"/>
    <w:rsid w:val="00467A50"/>
    <w:rsid w:val="00474D43"/>
    <w:rsid w:val="00475300"/>
    <w:rsid w:val="004868D9"/>
    <w:rsid w:val="004959AE"/>
    <w:rsid w:val="004966E1"/>
    <w:rsid w:val="00496E99"/>
    <w:rsid w:val="004A4D81"/>
    <w:rsid w:val="004B4367"/>
    <w:rsid w:val="004C004D"/>
    <w:rsid w:val="004C65DA"/>
    <w:rsid w:val="004D10D2"/>
    <w:rsid w:val="004F6DA0"/>
    <w:rsid w:val="00541EE4"/>
    <w:rsid w:val="00542A11"/>
    <w:rsid w:val="005511A9"/>
    <w:rsid w:val="00551EBF"/>
    <w:rsid w:val="00552655"/>
    <w:rsid w:val="00556DCF"/>
    <w:rsid w:val="00557450"/>
    <w:rsid w:val="00570CC0"/>
    <w:rsid w:val="0057599E"/>
    <w:rsid w:val="00576F38"/>
    <w:rsid w:val="00585039"/>
    <w:rsid w:val="00591324"/>
    <w:rsid w:val="00593B3E"/>
    <w:rsid w:val="00596031"/>
    <w:rsid w:val="005B4F47"/>
    <w:rsid w:val="005C79E4"/>
    <w:rsid w:val="005F0E7B"/>
    <w:rsid w:val="005F6798"/>
    <w:rsid w:val="00603723"/>
    <w:rsid w:val="00604BF3"/>
    <w:rsid w:val="0061430D"/>
    <w:rsid w:val="006271C0"/>
    <w:rsid w:val="0064146C"/>
    <w:rsid w:val="006420A5"/>
    <w:rsid w:val="00667076"/>
    <w:rsid w:val="0069403F"/>
    <w:rsid w:val="00694B8B"/>
    <w:rsid w:val="006A210F"/>
    <w:rsid w:val="006A2F50"/>
    <w:rsid w:val="006E1FFB"/>
    <w:rsid w:val="006E5657"/>
    <w:rsid w:val="006E5988"/>
    <w:rsid w:val="006F0676"/>
    <w:rsid w:val="00700F05"/>
    <w:rsid w:val="00701E24"/>
    <w:rsid w:val="007044B0"/>
    <w:rsid w:val="00704703"/>
    <w:rsid w:val="0070764F"/>
    <w:rsid w:val="00707F36"/>
    <w:rsid w:val="00722696"/>
    <w:rsid w:val="0078079E"/>
    <w:rsid w:val="007808AE"/>
    <w:rsid w:val="0078106F"/>
    <w:rsid w:val="00782D47"/>
    <w:rsid w:val="007833E7"/>
    <w:rsid w:val="00787D5B"/>
    <w:rsid w:val="00791BEB"/>
    <w:rsid w:val="00796EA0"/>
    <w:rsid w:val="007A3640"/>
    <w:rsid w:val="007D269F"/>
    <w:rsid w:val="007E3A50"/>
    <w:rsid w:val="007E7B1A"/>
    <w:rsid w:val="007F011C"/>
    <w:rsid w:val="00803672"/>
    <w:rsid w:val="00813FA9"/>
    <w:rsid w:val="00820B82"/>
    <w:rsid w:val="00834B9C"/>
    <w:rsid w:val="0084083A"/>
    <w:rsid w:val="00863029"/>
    <w:rsid w:val="00864D8B"/>
    <w:rsid w:val="008668A3"/>
    <w:rsid w:val="00870FBD"/>
    <w:rsid w:val="00874277"/>
    <w:rsid w:val="0087724A"/>
    <w:rsid w:val="00881632"/>
    <w:rsid w:val="00881DD7"/>
    <w:rsid w:val="0088254A"/>
    <w:rsid w:val="008B681B"/>
    <w:rsid w:val="008C71B4"/>
    <w:rsid w:val="008E5371"/>
    <w:rsid w:val="0091196E"/>
    <w:rsid w:val="00921B96"/>
    <w:rsid w:val="009441D5"/>
    <w:rsid w:val="00952352"/>
    <w:rsid w:val="00963FA8"/>
    <w:rsid w:val="00971B2E"/>
    <w:rsid w:val="009829AA"/>
    <w:rsid w:val="00986538"/>
    <w:rsid w:val="009A39FF"/>
    <w:rsid w:val="009E2FE1"/>
    <w:rsid w:val="00A2237B"/>
    <w:rsid w:val="00A35F0E"/>
    <w:rsid w:val="00A37407"/>
    <w:rsid w:val="00A63023"/>
    <w:rsid w:val="00A6564F"/>
    <w:rsid w:val="00A66F7F"/>
    <w:rsid w:val="00A77C1B"/>
    <w:rsid w:val="00A81311"/>
    <w:rsid w:val="00A8695E"/>
    <w:rsid w:val="00A93BBD"/>
    <w:rsid w:val="00A93D57"/>
    <w:rsid w:val="00AC64EA"/>
    <w:rsid w:val="00AE276E"/>
    <w:rsid w:val="00AF5437"/>
    <w:rsid w:val="00AF564E"/>
    <w:rsid w:val="00B01330"/>
    <w:rsid w:val="00B2136A"/>
    <w:rsid w:val="00B251E9"/>
    <w:rsid w:val="00B320D0"/>
    <w:rsid w:val="00B42F9B"/>
    <w:rsid w:val="00B46A16"/>
    <w:rsid w:val="00B46D9C"/>
    <w:rsid w:val="00B55718"/>
    <w:rsid w:val="00B6185E"/>
    <w:rsid w:val="00B64671"/>
    <w:rsid w:val="00BA1340"/>
    <w:rsid w:val="00BA6FF6"/>
    <w:rsid w:val="00BB44AA"/>
    <w:rsid w:val="00BF160D"/>
    <w:rsid w:val="00BF424C"/>
    <w:rsid w:val="00BF46E8"/>
    <w:rsid w:val="00C014A0"/>
    <w:rsid w:val="00C04BBB"/>
    <w:rsid w:val="00C10A82"/>
    <w:rsid w:val="00C31738"/>
    <w:rsid w:val="00C35951"/>
    <w:rsid w:val="00C35D54"/>
    <w:rsid w:val="00C402F3"/>
    <w:rsid w:val="00C50288"/>
    <w:rsid w:val="00C57B7B"/>
    <w:rsid w:val="00C63D92"/>
    <w:rsid w:val="00C7102D"/>
    <w:rsid w:val="00C7389C"/>
    <w:rsid w:val="00C73B1F"/>
    <w:rsid w:val="00C74544"/>
    <w:rsid w:val="00C82E07"/>
    <w:rsid w:val="00C95644"/>
    <w:rsid w:val="00C975B9"/>
    <w:rsid w:val="00CB4674"/>
    <w:rsid w:val="00CD356C"/>
    <w:rsid w:val="00CD4C2E"/>
    <w:rsid w:val="00CD5CCA"/>
    <w:rsid w:val="00CE23FD"/>
    <w:rsid w:val="00CF30DB"/>
    <w:rsid w:val="00D10147"/>
    <w:rsid w:val="00D12986"/>
    <w:rsid w:val="00D30917"/>
    <w:rsid w:val="00D41ECB"/>
    <w:rsid w:val="00D46F4B"/>
    <w:rsid w:val="00D67E9D"/>
    <w:rsid w:val="00D80A30"/>
    <w:rsid w:val="00D90E69"/>
    <w:rsid w:val="00D94C24"/>
    <w:rsid w:val="00DA0F83"/>
    <w:rsid w:val="00DA3A7A"/>
    <w:rsid w:val="00DA728D"/>
    <w:rsid w:val="00DB4995"/>
    <w:rsid w:val="00DB4CF2"/>
    <w:rsid w:val="00DF2657"/>
    <w:rsid w:val="00DF33D5"/>
    <w:rsid w:val="00DF7768"/>
    <w:rsid w:val="00E06BC0"/>
    <w:rsid w:val="00E12F4D"/>
    <w:rsid w:val="00E1442B"/>
    <w:rsid w:val="00E144C2"/>
    <w:rsid w:val="00E237FF"/>
    <w:rsid w:val="00E27466"/>
    <w:rsid w:val="00E33903"/>
    <w:rsid w:val="00E44B80"/>
    <w:rsid w:val="00E52254"/>
    <w:rsid w:val="00E747FF"/>
    <w:rsid w:val="00E75237"/>
    <w:rsid w:val="00E77032"/>
    <w:rsid w:val="00E824A8"/>
    <w:rsid w:val="00EA4C6D"/>
    <w:rsid w:val="00EB37F3"/>
    <w:rsid w:val="00EB7035"/>
    <w:rsid w:val="00EB7114"/>
    <w:rsid w:val="00EE4B7B"/>
    <w:rsid w:val="00EF302D"/>
    <w:rsid w:val="00EF6A10"/>
    <w:rsid w:val="00F136F8"/>
    <w:rsid w:val="00F52713"/>
    <w:rsid w:val="00F57048"/>
    <w:rsid w:val="00F727B8"/>
    <w:rsid w:val="00F740EF"/>
    <w:rsid w:val="00F7683B"/>
    <w:rsid w:val="00F8657A"/>
    <w:rsid w:val="00F865E9"/>
    <w:rsid w:val="00F901CD"/>
    <w:rsid w:val="00F90A7B"/>
    <w:rsid w:val="00FC457F"/>
    <w:rsid w:val="00FD0D99"/>
    <w:rsid w:val="00FD43DB"/>
    <w:rsid w:val="00FE1047"/>
    <w:rsid w:val="00FE2FFC"/>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D6C11"/>
  <w15:docId w15:val="{09E82AD3-9ED4-464A-8316-6625066C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52713"/>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F527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F5271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B44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081148177">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verpool.gov.uk/schools-and-learning/requests-for-pupil-records/" TargetMode="External"/><Relationship Id="rId18" Type="http://schemas.openxmlformats.org/officeDocument/2006/relationships/hyperlink" Target="mailto:Smithdown-ao@smithdown.liverpool.sch.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DAEEFDAC-2A95-4DE6-883D-3D52FC0CBEC0}">
  <ds:schemaRefs>
    <ds:schemaRef ds:uri="1862a2f1-c3df-4f69-bced-e56665af8024"/>
    <ds:schemaRef ds:uri="http://purl.org/dc/elements/1.1/"/>
    <ds:schemaRef ds:uri="http://purl.org/dc/dcmitype/"/>
    <ds:schemaRef ds:uri="http://schemas.microsoft.com/sharepoint/v3"/>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5d0a8ff4-3f0a-4d28-85e1-6ae62c367b4c"/>
    <ds:schemaRef ds:uri="79d88ec6-19ae-47a8-b3a7-b707b66a3c01"/>
    <ds:schemaRef ds:uri="http://www.w3.org/XML/1998/namespace"/>
  </ds:schemaRefs>
</ds:datastoreItem>
</file>

<file path=customXml/itemProps4.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4C67C7-C0C8-4907-972C-76531B59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Lorna Dickson</cp:lastModifiedBy>
  <cp:revision>2</cp:revision>
  <cp:lastPrinted>2018-05-24T08:45:00Z</cp:lastPrinted>
  <dcterms:created xsi:type="dcterms:W3CDTF">2019-11-25T12:28:00Z</dcterms:created>
  <dcterms:modified xsi:type="dcterms:W3CDTF">2019-11-25T12:28:00Z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