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458" w:rsidRDefault="00E87150" w:rsidP="00221458">
      <w:pPr>
        <w:pStyle w:val="Default"/>
      </w:pPr>
      <w:r>
        <w:rPr>
          <w:noProof/>
        </w:rPr>
        <w:drawing>
          <wp:anchor distT="0" distB="0" distL="114300" distR="114300" simplePos="0" relativeHeight="251658240" behindDoc="1" locked="0" layoutInCell="1" allowOverlap="1" wp14:anchorId="1F72B0E0" wp14:editId="0DF847F6">
            <wp:simplePos x="0" y="0"/>
            <wp:positionH relativeFrom="column">
              <wp:posOffset>1543050</wp:posOffset>
            </wp:positionH>
            <wp:positionV relativeFrom="paragraph">
              <wp:posOffset>-571500</wp:posOffset>
            </wp:positionV>
            <wp:extent cx="2143125" cy="1857375"/>
            <wp:effectExtent l="0" t="0" r="9525" b="9525"/>
            <wp:wrapTight wrapText="bothSides">
              <wp:wrapPolygon edited="0">
                <wp:start x="0" y="0"/>
                <wp:lineTo x="0" y="21489"/>
                <wp:lineTo x="21504" y="21489"/>
                <wp:lineTo x="21504" y="0"/>
                <wp:lineTo x="0" y="0"/>
              </wp:wrapPolygon>
            </wp:wrapTight>
            <wp:docPr id="3"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6">
                      <a:extLst>
                        <a:ext uri="{28A0092B-C50C-407E-A947-70E740481C1C}">
                          <a14:useLocalDpi xmlns:a14="http://schemas.microsoft.com/office/drawing/2010/main" val="0"/>
                        </a:ext>
                      </a:extLst>
                    </a:blip>
                    <a:srcRect l="23325" t="21269" r="23325" b="24127"/>
                    <a:stretch>
                      <a:fillRect/>
                    </a:stretch>
                  </pic:blipFill>
                  <pic:spPr bwMode="auto">
                    <a:xfrm>
                      <a:off x="0" y="0"/>
                      <a:ext cx="2143125"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0BCB" w:rsidRDefault="00450BCB" w:rsidP="00450BCB">
      <w:pPr>
        <w:rPr>
          <w:sz w:val="72"/>
          <w:szCs w:val="72"/>
        </w:rPr>
      </w:pPr>
    </w:p>
    <w:p w:rsidR="00E87150" w:rsidRDefault="00E87150" w:rsidP="00450BCB">
      <w:pPr>
        <w:rPr>
          <w:sz w:val="72"/>
          <w:szCs w:val="72"/>
        </w:rPr>
      </w:pPr>
    </w:p>
    <w:p w:rsidR="00E87150" w:rsidRDefault="00E87150" w:rsidP="00450BCB">
      <w:pPr>
        <w:rPr>
          <w:sz w:val="72"/>
          <w:szCs w:val="72"/>
        </w:rPr>
      </w:pPr>
    </w:p>
    <w:p w:rsidR="00221458" w:rsidRPr="00450BCB" w:rsidRDefault="00221458" w:rsidP="00450BCB">
      <w:pPr>
        <w:rPr>
          <w:sz w:val="72"/>
          <w:szCs w:val="72"/>
        </w:rPr>
      </w:pPr>
      <w:proofErr w:type="spellStart"/>
      <w:r w:rsidRPr="00450BCB">
        <w:rPr>
          <w:sz w:val="72"/>
          <w:szCs w:val="72"/>
        </w:rPr>
        <w:t>Smithdown</w:t>
      </w:r>
      <w:proofErr w:type="spellEnd"/>
      <w:r w:rsidRPr="00450BCB">
        <w:rPr>
          <w:sz w:val="72"/>
          <w:szCs w:val="72"/>
        </w:rPr>
        <w:t xml:space="preserve"> Primary School</w:t>
      </w:r>
    </w:p>
    <w:p w:rsidR="00221458" w:rsidRPr="00221458" w:rsidRDefault="00221458" w:rsidP="00221458">
      <w:pPr>
        <w:jc w:val="center"/>
        <w:rPr>
          <w:rFonts w:ascii="Comic Sans MS" w:hAnsi="Comic Sans MS"/>
          <w:sz w:val="80"/>
          <w:szCs w:val="80"/>
        </w:rPr>
      </w:pPr>
    </w:p>
    <w:p w:rsidR="00221458" w:rsidRPr="00450BCB" w:rsidRDefault="00221458" w:rsidP="00450BCB">
      <w:pPr>
        <w:rPr>
          <w:sz w:val="48"/>
          <w:szCs w:val="48"/>
        </w:rPr>
      </w:pPr>
      <w:r w:rsidRPr="00450BCB">
        <w:rPr>
          <w:sz w:val="48"/>
          <w:szCs w:val="48"/>
        </w:rPr>
        <w:t>Cyber-Bullying Policy</w:t>
      </w:r>
    </w:p>
    <w:p w:rsidR="00221458" w:rsidRDefault="00221458" w:rsidP="00221458">
      <w:pPr>
        <w:jc w:val="center"/>
        <w:rPr>
          <w:rFonts w:ascii="Comic Sans MS" w:hAnsi="Comic Sans MS"/>
          <w:sz w:val="110"/>
          <w:szCs w:val="110"/>
        </w:rPr>
      </w:pPr>
    </w:p>
    <w:p w:rsidR="001F0453" w:rsidRPr="00450BCB" w:rsidRDefault="001F0453" w:rsidP="001F0453">
      <w:pPr>
        <w:rPr>
          <w:sz w:val="24"/>
          <w:szCs w:val="24"/>
        </w:rPr>
      </w:pPr>
      <w:r w:rsidRPr="00450BCB">
        <w:rPr>
          <w:sz w:val="24"/>
          <w:szCs w:val="24"/>
        </w:rPr>
        <w:t>Produced: November 2013</w:t>
      </w:r>
    </w:p>
    <w:p w:rsidR="003D2094" w:rsidRDefault="00450BCB" w:rsidP="001F0453">
      <w:pPr>
        <w:rPr>
          <w:sz w:val="24"/>
          <w:szCs w:val="24"/>
        </w:rPr>
      </w:pPr>
      <w:r>
        <w:rPr>
          <w:sz w:val="24"/>
          <w:szCs w:val="24"/>
        </w:rPr>
        <w:t>Reviewe</w:t>
      </w:r>
      <w:r w:rsidRPr="00450BCB">
        <w:rPr>
          <w:sz w:val="24"/>
          <w:szCs w:val="24"/>
        </w:rPr>
        <w:t>d</w:t>
      </w:r>
      <w:r w:rsidR="003D2094" w:rsidRPr="00450BCB">
        <w:rPr>
          <w:sz w:val="24"/>
          <w:szCs w:val="24"/>
        </w:rPr>
        <w:t>: November 2014</w:t>
      </w:r>
    </w:p>
    <w:p w:rsidR="00450BCB" w:rsidRDefault="00450BCB" w:rsidP="001F0453">
      <w:pPr>
        <w:rPr>
          <w:sz w:val="24"/>
          <w:szCs w:val="24"/>
        </w:rPr>
      </w:pPr>
      <w:r>
        <w:rPr>
          <w:sz w:val="24"/>
          <w:szCs w:val="24"/>
        </w:rPr>
        <w:t>Reviewed November 2015</w:t>
      </w:r>
    </w:p>
    <w:p w:rsidR="00E87150" w:rsidRPr="00450BCB" w:rsidRDefault="00E87150" w:rsidP="001F0453">
      <w:pPr>
        <w:rPr>
          <w:sz w:val="24"/>
          <w:szCs w:val="24"/>
        </w:rPr>
      </w:pPr>
      <w:r>
        <w:rPr>
          <w:sz w:val="24"/>
          <w:szCs w:val="24"/>
        </w:rPr>
        <w:t>Reviewed November 2016</w:t>
      </w:r>
    </w:p>
    <w:p w:rsidR="001F0453" w:rsidRDefault="001F0453" w:rsidP="001F0453">
      <w:pPr>
        <w:rPr>
          <w:rFonts w:ascii="Comic Sans MS" w:hAnsi="Comic Sans MS"/>
          <w:sz w:val="24"/>
          <w:szCs w:val="24"/>
        </w:rPr>
      </w:pPr>
    </w:p>
    <w:p w:rsidR="001F0453" w:rsidRDefault="001F0453" w:rsidP="001F0453">
      <w:pPr>
        <w:rPr>
          <w:rFonts w:ascii="Comic Sans MS" w:hAnsi="Comic Sans MS"/>
          <w:sz w:val="24"/>
          <w:szCs w:val="24"/>
        </w:rPr>
      </w:pPr>
    </w:p>
    <w:p w:rsidR="00E87150" w:rsidRDefault="00E87150" w:rsidP="00E87150">
      <w:pPr>
        <w:jc w:val="center"/>
        <w:rPr>
          <w:rFonts w:ascii="Comic Sans MS" w:hAnsi="Comic Sans MS"/>
          <w:b/>
          <w:sz w:val="18"/>
          <w:szCs w:val="18"/>
        </w:rPr>
      </w:pPr>
    </w:p>
    <w:p w:rsidR="00E87150" w:rsidRDefault="00E87150" w:rsidP="00E87150">
      <w:pPr>
        <w:jc w:val="center"/>
        <w:rPr>
          <w:rFonts w:ascii="Comic Sans MS" w:hAnsi="Comic Sans MS"/>
          <w:b/>
          <w:sz w:val="18"/>
          <w:szCs w:val="18"/>
        </w:rPr>
      </w:pPr>
    </w:p>
    <w:p w:rsidR="001F0453" w:rsidRPr="00721ABD" w:rsidRDefault="001F0453" w:rsidP="00E87150">
      <w:pPr>
        <w:jc w:val="center"/>
        <w:rPr>
          <w:rFonts w:ascii="Comic Sans MS" w:hAnsi="Comic Sans MS"/>
          <w:b/>
          <w:sz w:val="18"/>
          <w:szCs w:val="18"/>
        </w:rPr>
      </w:pPr>
      <w:r w:rsidRPr="00721ABD">
        <w:rPr>
          <w:rFonts w:ascii="Comic Sans MS" w:hAnsi="Comic Sans MS"/>
          <w:b/>
          <w:sz w:val="18"/>
          <w:szCs w:val="18"/>
        </w:rPr>
        <w:lastRenderedPageBreak/>
        <w:t>Mission Statement</w:t>
      </w:r>
    </w:p>
    <w:p w:rsidR="001F0453" w:rsidRPr="00450BCB" w:rsidRDefault="001F0453" w:rsidP="001F0453">
      <w:pPr>
        <w:rPr>
          <w:sz w:val="24"/>
          <w:szCs w:val="24"/>
        </w:rPr>
      </w:pPr>
      <w:r w:rsidRPr="00450BCB">
        <w:rPr>
          <w:sz w:val="24"/>
          <w:szCs w:val="24"/>
        </w:rPr>
        <w:t xml:space="preserve">At Smithdown Primary we strive to make a world of difference.  We believe that children are </w:t>
      </w:r>
      <w:proofErr w:type="spellStart"/>
      <w:r w:rsidRPr="00450BCB">
        <w:rPr>
          <w:sz w:val="24"/>
          <w:szCs w:val="24"/>
        </w:rPr>
        <w:t>ourhighest</w:t>
      </w:r>
      <w:proofErr w:type="spellEnd"/>
      <w:r w:rsidRPr="00450BCB">
        <w:rPr>
          <w:sz w:val="24"/>
          <w:szCs w:val="24"/>
        </w:rPr>
        <w:t xml:space="preserve"> priority.  We promote a cooperative partnership among students, parents, community and staff.  Our mission is to build a strong foundation for lifelong learning by nurturing, guiding and challenging all of our students to achieve their maximum potential.</w:t>
      </w:r>
    </w:p>
    <w:p w:rsidR="001F0453" w:rsidRPr="00450BCB" w:rsidRDefault="001F0453" w:rsidP="001F0453">
      <w:pPr>
        <w:jc w:val="center"/>
        <w:rPr>
          <w:b/>
          <w:sz w:val="24"/>
          <w:szCs w:val="24"/>
        </w:rPr>
      </w:pPr>
      <w:r w:rsidRPr="00450BCB">
        <w:rPr>
          <w:b/>
          <w:sz w:val="24"/>
          <w:szCs w:val="24"/>
        </w:rPr>
        <w:t>Our Vision:  (Based on the 5 aims of ‘Every Child Matters’)</w:t>
      </w:r>
    </w:p>
    <w:p w:rsidR="001F0453" w:rsidRPr="00450BCB" w:rsidRDefault="001F0453" w:rsidP="001F0453">
      <w:pPr>
        <w:rPr>
          <w:b/>
          <w:sz w:val="24"/>
          <w:szCs w:val="24"/>
        </w:rPr>
      </w:pPr>
      <w:r w:rsidRPr="00450BCB">
        <w:rPr>
          <w:b/>
          <w:sz w:val="24"/>
          <w:szCs w:val="24"/>
        </w:rPr>
        <w:t>Be Healthy</w:t>
      </w:r>
    </w:p>
    <w:p w:rsidR="001F0453" w:rsidRPr="00450BCB" w:rsidRDefault="001F0453" w:rsidP="001F0453">
      <w:pPr>
        <w:numPr>
          <w:ilvl w:val="0"/>
          <w:numId w:val="13"/>
        </w:numPr>
        <w:spacing w:after="0" w:line="240" w:lineRule="auto"/>
        <w:rPr>
          <w:b/>
          <w:sz w:val="24"/>
          <w:szCs w:val="24"/>
        </w:rPr>
      </w:pPr>
      <w:r w:rsidRPr="00450BCB">
        <w:rPr>
          <w:sz w:val="24"/>
          <w:szCs w:val="24"/>
        </w:rPr>
        <w:t>Meet the physical, emotional and educational needs of all children.</w:t>
      </w:r>
    </w:p>
    <w:p w:rsidR="001F0453" w:rsidRPr="00450BCB" w:rsidRDefault="001F0453" w:rsidP="001F0453">
      <w:pPr>
        <w:numPr>
          <w:ilvl w:val="0"/>
          <w:numId w:val="13"/>
        </w:numPr>
        <w:spacing w:after="0" w:line="240" w:lineRule="auto"/>
        <w:rPr>
          <w:b/>
          <w:sz w:val="24"/>
          <w:szCs w:val="24"/>
        </w:rPr>
      </w:pPr>
      <w:r w:rsidRPr="00450BCB">
        <w:rPr>
          <w:sz w:val="24"/>
          <w:szCs w:val="24"/>
        </w:rPr>
        <w:t>Work in partnership with parents, carers and other agencies.</w:t>
      </w:r>
    </w:p>
    <w:p w:rsidR="001F0453" w:rsidRPr="00450BCB" w:rsidRDefault="001F0453" w:rsidP="001F0453">
      <w:pPr>
        <w:numPr>
          <w:ilvl w:val="0"/>
          <w:numId w:val="13"/>
        </w:numPr>
        <w:spacing w:after="0" w:line="240" w:lineRule="auto"/>
        <w:rPr>
          <w:b/>
          <w:sz w:val="24"/>
          <w:szCs w:val="24"/>
        </w:rPr>
      </w:pPr>
      <w:r w:rsidRPr="00450BCB">
        <w:rPr>
          <w:sz w:val="24"/>
          <w:szCs w:val="24"/>
        </w:rPr>
        <w:t>Ensure every child is valued and heard</w:t>
      </w:r>
    </w:p>
    <w:p w:rsidR="001F0453" w:rsidRPr="00450BCB" w:rsidRDefault="001F0453" w:rsidP="001F0453">
      <w:pPr>
        <w:spacing w:after="0" w:line="240" w:lineRule="auto"/>
        <w:ind w:left="720"/>
        <w:rPr>
          <w:b/>
          <w:sz w:val="24"/>
          <w:szCs w:val="24"/>
        </w:rPr>
      </w:pPr>
    </w:p>
    <w:p w:rsidR="001F0453" w:rsidRPr="00450BCB" w:rsidRDefault="001F0453" w:rsidP="001F0453">
      <w:pPr>
        <w:rPr>
          <w:b/>
          <w:sz w:val="24"/>
          <w:szCs w:val="24"/>
        </w:rPr>
      </w:pPr>
      <w:r w:rsidRPr="00450BCB">
        <w:rPr>
          <w:b/>
          <w:sz w:val="24"/>
          <w:szCs w:val="24"/>
        </w:rPr>
        <w:t>Stay Safe</w:t>
      </w:r>
    </w:p>
    <w:p w:rsidR="001F0453" w:rsidRPr="00450BCB" w:rsidRDefault="001F0453" w:rsidP="001F0453">
      <w:pPr>
        <w:numPr>
          <w:ilvl w:val="0"/>
          <w:numId w:val="13"/>
        </w:numPr>
        <w:spacing w:after="0" w:line="240" w:lineRule="auto"/>
        <w:rPr>
          <w:b/>
          <w:sz w:val="24"/>
          <w:szCs w:val="24"/>
        </w:rPr>
      </w:pPr>
      <w:r w:rsidRPr="00450BCB">
        <w:rPr>
          <w:sz w:val="24"/>
          <w:szCs w:val="24"/>
        </w:rPr>
        <w:t>Provide a safe, secure and stimulating learning environment.</w:t>
      </w:r>
    </w:p>
    <w:p w:rsidR="001F0453" w:rsidRPr="00450BCB" w:rsidRDefault="001F0453" w:rsidP="001F0453">
      <w:pPr>
        <w:numPr>
          <w:ilvl w:val="0"/>
          <w:numId w:val="13"/>
        </w:numPr>
        <w:spacing w:after="0" w:line="240" w:lineRule="auto"/>
        <w:rPr>
          <w:b/>
          <w:sz w:val="24"/>
          <w:szCs w:val="24"/>
        </w:rPr>
      </w:pPr>
      <w:r w:rsidRPr="00450BCB">
        <w:rPr>
          <w:sz w:val="24"/>
          <w:szCs w:val="24"/>
        </w:rPr>
        <w:t>Build positive relationships in our richly diverse community.</w:t>
      </w:r>
    </w:p>
    <w:p w:rsidR="001F0453" w:rsidRPr="00450BCB" w:rsidRDefault="001F0453" w:rsidP="001F0453">
      <w:pPr>
        <w:numPr>
          <w:ilvl w:val="0"/>
          <w:numId w:val="13"/>
        </w:numPr>
        <w:spacing w:after="0" w:line="240" w:lineRule="auto"/>
        <w:rPr>
          <w:b/>
          <w:sz w:val="24"/>
          <w:szCs w:val="24"/>
        </w:rPr>
      </w:pPr>
      <w:r w:rsidRPr="00450BCB">
        <w:rPr>
          <w:sz w:val="24"/>
          <w:szCs w:val="24"/>
        </w:rPr>
        <w:t>Have high expectations and set clear boundaries to provide a climate of care and commitment to one another, where individuals are valued, feel safe and have their achievements celebrated.</w:t>
      </w:r>
    </w:p>
    <w:p w:rsidR="001F0453" w:rsidRPr="00450BCB" w:rsidRDefault="001F0453" w:rsidP="001F0453">
      <w:pPr>
        <w:spacing w:after="0" w:line="240" w:lineRule="auto"/>
        <w:ind w:left="720"/>
        <w:rPr>
          <w:b/>
          <w:sz w:val="24"/>
          <w:szCs w:val="24"/>
        </w:rPr>
      </w:pPr>
    </w:p>
    <w:p w:rsidR="001F0453" w:rsidRPr="00450BCB" w:rsidRDefault="001F0453" w:rsidP="001F0453">
      <w:pPr>
        <w:jc w:val="both"/>
        <w:rPr>
          <w:b/>
          <w:sz w:val="24"/>
          <w:szCs w:val="24"/>
        </w:rPr>
      </w:pPr>
      <w:r w:rsidRPr="00450BCB">
        <w:rPr>
          <w:b/>
          <w:sz w:val="24"/>
          <w:szCs w:val="24"/>
        </w:rPr>
        <w:t>Enjoy and Achieve</w:t>
      </w:r>
    </w:p>
    <w:p w:rsidR="001F0453" w:rsidRPr="00450BCB" w:rsidRDefault="001F0453" w:rsidP="001F0453">
      <w:pPr>
        <w:numPr>
          <w:ilvl w:val="0"/>
          <w:numId w:val="13"/>
        </w:numPr>
        <w:spacing w:after="0" w:line="240" w:lineRule="auto"/>
        <w:rPr>
          <w:b/>
          <w:sz w:val="24"/>
          <w:szCs w:val="24"/>
        </w:rPr>
      </w:pPr>
      <w:r w:rsidRPr="00450BCB">
        <w:rPr>
          <w:sz w:val="24"/>
          <w:szCs w:val="24"/>
        </w:rPr>
        <w:t>Create a stimulating and challenging environment of which children, parents and the communityare proud.</w:t>
      </w:r>
    </w:p>
    <w:p w:rsidR="001F0453" w:rsidRPr="00450BCB" w:rsidRDefault="001F0453" w:rsidP="001F0453">
      <w:pPr>
        <w:numPr>
          <w:ilvl w:val="0"/>
          <w:numId w:val="13"/>
        </w:numPr>
        <w:spacing w:after="0" w:line="240" w:lineRule="auto"/>
        <w:rPr>
          <w:b/>
          <w:sz w:val="24"/>
          <w:szCs w:val="24"/>
        </w:rPr>
      </w:pPr>
      <w:r w:rsidRPr="00450BCB">
        <w:rPr>
          <w:sz w:val="24"/>
          <w:szCs w:val="24"/>
        </w:rPr>
        <w:t>Meet every child’s learning needs and ensure they reach their full potential.</w:t>
      </w:r>
    </w:p>
    <w:p w:rsidR="001F0453" w:rsidRPr="00450BCB" w:rsidRDefault="001F0453" w:rsidP="001F0453">
      <w:pPr>
        <w:numPr>
          <w:ilvl w:val="0"/>
          <w:numId w:val="13"/>
        </w:numPr>
        <w:spacing w:after="0" w:line="240" w:lineRule="auto"/>
        <w:rPr>
          <w:b/>
          <w:sz w:val="24"/>
          <w:szCs w:val="24"/>
        </w:rPr>
      </w:pPr>
      <w:r w:rsidRPr="00450BCB">
        <w:rPr>
          <w:sz w:val="24"/>
          <w:szCs w:val="24"/>
        </w:rPr>
        <w:t>Foster creative thinking, risk taking and collaboration in learning.</w:t>
      </w:r>
    </w:p>
    <w:p w:rsidR="001F0453" w:rsidRPr="00450BCB" w:rsidRDefault="001F0453" w:rsidP="001F0453">
      <w:pPr>
        <w:numPr>
          <w:ilvl w:val="0"/>
          <w:numId w:val="13"/>
        </w:numPr>
        <w:spacing w:after="0" w:line="240" w:lineRule="auto"/>
        <w:rPr>
          <w:b/>
          <w:sz w:val="24"/>
          <w:szCs w:val="24"/>
        </w:rPr>
      </w:pPr>
      <w:r w:rsidRPr="00450BCB">
        <w:rPr>
          <w:sz w:val="24"/>
          <w:szCs w:val="24"/>
        </w:rPr>
        <w:t>Provide a curriculum which is broad, balanced and creative which promotes social and personal development.</w:t>
      </w:r>
    </w:p>
    <w:p w:rsidR="001F0453" w:rsidRPr="00450BCB" w:rsidRDefault="001F0453" w:rsidP="001F0453">
      <w:pPr>
        <w:numPr>
          <w:ilvl w:val="0"/>
          <w:numId w:val="14"/>
        </w:numPr>
        <w:spacing w:after="0" w:line="240" w:lineRule="auto"/>
        <w:rPr>
          <w:sz w:val="24"/>
          <w:szCs w:val="24"/>
        </w:rPr>
      </w:pPr>
      <w:r w:rsidRPr="00450BCB">
        <w:rPr>
          <w:sz w:val="24"/>
          <w:szCs w:val="24"/>
        </w:rPr>
        <w:t>Work with parents, carers and other agencies to ensure children attend school regularly.</w:t>
      </w:r>
    </w:p>
    <w:p w:rsidR="001F0453" w:rsidRPr="00450BCB" w:rsidRDefault="001F0453" w:rsidP="001F0453">
      <w:pPr>
        <w:jc w:val="both"/>
        <w:rPr>
          <w:b/>
          <w:sz w:val="24"/>
          <w:szCs w:val="24"/>
        </w:rPr>
      </w:pPr>
      <w:r w:rsidRPr="00450BCB">
        <w:rPr>
          <w:b/>
          <w:sz w:val="24"/>
          <w:szCs w:val="24"/>
        </w:rPr>
        <w:t>Make a Positive Contribution</w:t>
      </w:r>
    </w:p>
    <w:p w:rsidR="001F0453" w:rsidRPr="00450BCB" w:rsidRDefault="001F0453" w:rsidP="001F0453">
      <w:pPr>
        <w:numPr>
          <w:ilvl w:val="0"/>
          <w:numId w:val="14"/>
        </w:numPr>
        <w:spacing w:after="0" w:line="240" w:lineRule="auto"/>
        <w:jc w:val="both"/>
        <w:rPr>
          <w:b/>
          <w:sz w:val="24"/>
          <w:szCs w:val="24"/>
        </w:rPr>
      </w:pPr>
      <w:r w:rsidRPr="00450BCB">
        <w:rPr>
          <w:sz w:val="24"/>
          <w:szCs w:val="24"/>
        </w:rPr>
        <w:t>Promote an inclusive school with equality of opportunity for all</w:t>
      </w:r>
    </w:p>
    <w:p w:rsidR="001F0453" w:rsidRPr="00450BCB" w:rsidRDefault="001F0453" w:rsidP="001F0453">
      <w:pPr>
        <w:numPr>
          <w:ilvl w:val="0"/>
          <w:numId w:val="14"/>
        </w:numPr>
        <w:spacing w:after="0" w:line="240" w:lineRule="auto"/>
        <w:jc w:val="both"/>
        <w:rPr>
          <w:b/>
          <w:sz w:val="24"/>
          <w:szCs w:val="24"/>
        </w:rPr>
      </w:pPr>
      <w:r w:rsidRPr="00450BCB">
        <w:rPr>
          <w:sz w:val="24"/>
          <w:szCs w:val="24"/>
        </w:rPr>
        <w:t>Encourage every child to take responsibility for their learning and their behaviour.</w:t>
      </w:r>
    </w:p>
    <w:p w:rsidR="001F0453" w:rsidRPr="00450BCB" w:rsidRDefault="001F0453" w:rsidP="001F0453">
      <w:pPr>
        <w:numPr>
          <w:ilvl w:val="0"/>
          <w:numId w:val="14"/>
        </w:numPr>
        <w:spacing w:after="0" w:line="240" w:lineRule="auto"/>
        <w:jc w:val="both"/>
        <w:rPr>
          <w:b/>
          <w:sz w:val="24"/>
          <w:szCs w:val="24"/>
        </w:rPr>
      </w:pPr>
      <w:r w:rsidRPr="00450BCB">
        <w:rPr>
          <w:sz w:val="24"/>
          <w:szCs w:val="24"/>
        </w:rPr>
        <w:t>To develop in children an understanding of what it is to be a good citizen.</w:t>
      </w:r>
    </w:p>
    <w:p w:rsidR="001F0453" w:rsidRPr="00450BCB" w:rsidRDefault="001F0453" w:rsidP="001F0453">
      <w:pPr>
        <w:rPr>
          <w:b/>
          <w:sz w:val="24"/>
          <w:szCs w:val="24"/>
        </w:rPr>
      </w:pPr>
      <w:r w:rsidRPr="00450BCB">
        <w:rPr>
          <w:b/>
          <w:sz w:val="24"/>
          <w:szCs w:val="24"/>
        </w:rPr>
        <w:t>Achieve Economic Well Being</w:t>
      </w:r>
    </w:p>
    <w:p w:rsidR="001F0453" w:rsidRPr="00450BCB" w:rsidRDefault="001F0453" w:rsidP="001F0453">
      <w:pPr>
        <w:numPr>
          <w:ilvl w:val="0"/>
          <w:numId w:val="15"/>
        </w:numPr>
        <w:spacing w:after="0" w:line="240" w:lineRule="auto"/>
        <w:rPr>
          <w:b/>
          <w:sz w:val="24"/>
          <w:szCs w:val="24"/>
        </w:rPr>
      </w:pPr>
      <w:r w:rsidRPr="00450BCB">
        <w:rPr>
          <w:sz w:val="24"/>
          <w:szCs w:val="24"/>
        </w:rPr>
        <w:t>Help children to recognise opportunities for lifelong learning.</w:t>
      </w:r>
    </w:p>
    <w:p w:rsidR="001F0453" w:rsidRPr="00450BCB" w:rsidRDefault="001F0453" w:rsidP="001F0453">
      <w:pPr>
        <w:numPr>
          <w:ilvl w:val="0"/>
          <w:numId w:val="15"/>
        </w:numPr>
        <w:spacing w:after="0" w:line="240" w:lineRule="auto"/>
        <w:rPr>
          <w:b/>
          <w:sz w:val="24"/>
          <w:szCs w:val="24"/>
        </w:rPr>
      </w:pPr>
      <w:r w:rsidRPr="00450BCB">
        <w:rPr>
          <w:sz w:val="24"/>
          <w:szCs w:val="24"/>
        </w:rPr>
        <w:t>Help children to understand and prepare for the world of work.</w:t>
      </w:r>
    </w:p>
    <w:p w:rsidR="00263700" w:rsidRPr="00450BCB" w:rsidRDefault="00263700">
      <w:pPr>
        <w:rPr>
          <w:rFonts w:cs="Times New Roman"/>
          <w:color w:val="000000"/>
          <w:sz w:val="24"/>
          <w:szCs w:val="24"/>
        </w:rPr>
      </w:pPr>
    </w:p>
    <w:p w:rsidR="00221458" w:rsidRPr="00450BCB" w:rsidRDefault="00221458" w:rsidP="00221458">
      <w:pPr>
        <w:pStyle w:val="Default"/>
        <w:rPr>
          <w:rFonts w:asciiTheme="minorHAnsi" w:hAnsiTheme="minorHAnsi"/>
        </w:rPr>
      </w:pPr>
    </w:p>
    <w:p w:rsidR="00E87150" w:rsidRDefault="00E87150" w:rsidP="00221458">
      <w:pPr>
        <w:pStyle w:val="Default"/>
        <w:rPr>
          <w:rFonts w:asciiTheme="minorHAnsi" w:hAnsiTheme="minorHAnsi"/>
          <w:b/>
          <w:bCs/>
        </w:rPr>
      </w:pPr>
    </w:p>
    <w:p w:rsidR="00E87150" w:rsidRDefault="00E87150" w:rsidP="00221458">
      <w:pPr>
        <w:pStyle w:val="Default"/>
        <w:rPr>
          <w:rFonts w:asciiTheme="minorHAnsi" w:hAnsiTheme="minorHAnsi"/>
          <w:b/>
          <w:bCs/>
        </w:rPr>
      </w:pPr>
    </w:p>
    <w:p w:rsidR="00E87150" w:rsidRDefault="00E87150" w:rsidP="00221458">
      <w:pPr>
        <w:pStyle w:val="Default"/>
        <w:rPr>
          <w:rFonts w:asciiTheme="minorHAnsi" w:hAnsiTheme="minorHAnsi"/>
          <w:b/>
          <w:bCs/>
        </w:rPr>
      </w:pPr>
    </w:p>
    <w:p w:rsidR="00221458" w:rsidRPr="00450BCB" w:rsidRDefault="00221458" w:rsidP="00221458">
      <w:pPr>
        <w:pStyle w:val="Default"/>
        <w:rPr>
          <w:rFonts w:asciiTheme="minorHAnsi" w:hAnsiTheme="minorHAnsi"/>
        </w:rPr>
      </w:pPr>
      <w:r w:rsidRPr="00450BCB">
        <w:rPr>
          <w:rFonts w:asciiTheme="minorHAnsi" w:hAnsiTheme="minorHAnsi"/>
          <w:b/>
          <w:bCs/>
        </w:rPr>
        <w:lastRenderedPageBreak/>
        <w:t xml:space="preserve">CYBER-BULLYING POLICY </w:t>
      </w:r>
    </w:p>
    <w:p w:rsidR="00221458" w:rsidRPr="00450BCB" w:rsidRDefault="00221458" w:rsidP="00221458">
      <w:pPr>
        <w:pStyle w:val="Default"/>
        <w:rPr>
          <w:rFonts w:asciiTheme="minorHAnsi" w:hAnsiTheme="minorHAnsi"/>
        </w:rPr>
      </w:pPr>
      <w:r w:rsidRPr="00450BCB">
        <w:rPr>
          <w:rFonts w:asciiTheme="minorHAnsi" w:hAnsiTheme="minorHAnsi"/>
        </w:rPr>
        <w:t xml:space="preserve">Smithdown Primary School embraces the advantages of modern technology in terms of the educational benefits it brings, however the school is mindful of the potential for bullying to occur. Central to the School’s anti-bullying policy is the belief that ‘all pupils have a right not to be bullied’ and that ‘bullying is always unacceptable’. The School also recognises that it must ‘take note of bullying perpetrated outside School which spills over into the School’. Under powers granted by the EIA 2006, the Head is able to police cyber-bullying or any bullying aspects carried out by pupils even at home. </w:t>
      </w:r>
    </w:p>
    <w:p w:rsidR="00221458" w:rsidRPr="00450BCB" w:rsidRDefault="00221458" w:rsidP="00221458">
      <w:pPr>
        <w:pStyle w:val="Default"/>
        <w:rPr>
          <w:rFonts w:asciiTheme="minorHAnsi" w:hAnsiTheme="minorHAnsi"/>
        </w:rPr>
      </w:pPr>
    </w:p>
    <w:p w:rsidR="00221458" w:rsidRPr="00450BCB" w:rsidRDefault="00221458" w:rsidP="00221458">
      <w:pPr>
        <w:pStyle w:val="Default"/>
        <w:rPr>
          <w:rFonts w:asciiTheme="minorHAnsi" w:hAnsiTheme="minorHAnsi"/>
        </w:rPr>
      </w:pPr>
    </w:p>
    <w:p w:rsidR="00221458" w:rsidRPr="00450BCB" w:rsidRDefault="00221458" w:rsidP="00221458">
      <w:pPr>
        <w:pStyle w:val="Default"/>
        <w:rPr>
          <w:rFonts w:asciiTheme="minorHAnsi" w:hAnsiTheme="minorHAnsi"/>
        </w:rPr>
      </w:pPr>
      <w:r w:rsidRPr="00450BCB">
        <w:rPr>
          <w:rFonts w:asciiTheme="minorHAnsi" w:hAnsiTheme="minorHAnsi"/>
          <w:b/>
          <w:bCs/>
        </w:rPr>
        <w:t>DEFINITION OF CYBER-BULLYING</w:t>
      </w:r>
      <w:r w:rsidR="00A64949" w:rsidRPr="00450BCB">
        <w:rPr>
          <w:rFonts w:asciiTheme="minorHAnsi" w:hAnsiTheme="minorHAnsi"/>
          <w:b/>
          <w:bCs/>
        </w:rPr>
        <w:t>:</w:t>
      </w:r>
    </w:p>
    <w:p w:rsidR="00221458" w:rsidRPr="00450BCB" w:rsidRDefault="00221458" w:rsidP="00221458">
      <w:pPr>
        <w:pStyle w:val="Default"/>
        <w:rPr>
          <w:rFonts w:asciiTheme="minorHAnsi" w:hAnsiTheme="minorHAnsi"/>
        </w:rPr>
      </w:pPr>
      <w:r w:rsidRPr="00450BCB">
        <w:rPr>
          <w:rFonts w:asciiTheme="minorHAnsi" w:hAnsiTheme="minorHAnsi"/>
        </w:rPr>
        <w:t>Cyber-bullying is an aggressive, intentional act carried out by a group or individual using electronic forms of contact. By cyber-bullying, we mean bullying by electronic media, which includes;</w:t>
      </w:r>
    </w:p>
    <w:p w:rsidR="00221458" w:rsidRPr="00450BCB" w:rsidRDefault="00221458" w:rsidP="00221458">
      <w:pPr>
        <w:pStyle w:val="Default"/>
        <w:numPr>
          <w:ilvl w:val="0"/>
          <w:numId w:val="1"/>
        </w:numPr>
        <w:spacing w:after="44"/>
        <w:rPr>
          <w:rFonts w:asciiTheme="minorHAnsi" w:hAnsiTheme="minorHAnsi"/>
        </w:rPr>
      </w:pPr>
      <w:r w:rsidRPr="00450BCB">
        <w:rPr>
          <w:rFonts w:asciiTheme="minorHAnsi" w:hAnsiTheme="minorHAnsi"/>
        </w:rPr>
        <w:t>Messaging abusive, defamatory or humiliating material through mobile devices such as phones, laptops</w:t>
      </w:r>
      <w:r w:rsidR="00A64949" w:rsidRPr="00450BCB">
        <w:rPr>
          <w:rFonts w:asciiTheme="minorHAnsi" w:hAnsiTheme="minorHAnsi"/>
        </w:rPr>
        <w:t>, games consoles</w:t>
      </w:r>
      <w:r w:rsidRPr="00450BCB">
        <w:rPr>
          <w:rFonts w:asciiTheme="minorHAnsi" w:hAnsiTheme="minorHAnsi"/>
        </w:rPr>
        <w:t xml:space="preserve"> and tablets.</w:t>
      </w:r>
    </w:p>
    <w:p w:rsidR="00221458" w:rsidRPr="00450BCB" w:rsidRDefault="00221458" w:rsidP="00221458">
      <w:pPr>
        <w:pStyle w:val="Default"/>
        <w:numPr>
          <w:ilvl w:val="0"/>
          <w:numId w:val="1"/>
        </w:numPr>
        <w:spacing w:after="44"/>
        <w:rPr>
          <w:rFonts w:asciiTheme="minorHAnsi" w:hAnsiTheme="minorHAnsi"/>
        </w:rPr>
      </w:pPr>
      <w:r w:rsidRPr="00450BCB">
        <w:rPr>
          <w:rFonts w:asciiTheme="minorHAnsi" w:hAnsiTheme="minorHAnsi"/>
        </w:rPr>
        <w:t>Digital photography to cause distress, fear or humiliation.</w:t>
      </w:r>
    </w:p>
    <w:p w:rsidR="00221458" w:rsidRPr="00450BCB" w:rsidRDefault="00221458" w:rsidP="00221458">
      <w:pPr>
        <w:pStyle w:val="Default"/>
        <w:numPr>
          <w:ilvl w:val="0"/>
          <w:numId w:val="1"/>
        </w:numPr>
        <w:spacing w:after="44"/>
        <w:rPr>
          <w:rFonts w:asciiTheme="minorHAnsi" w:hAnsiTheme="minorHAnsi"/>
        </w:rPr>
      </w:pPr>
      <w:r w:rsidRPr="00450BCB">
        <w:rPr>
          <w:rFonts w:asciiTheme="minorHAnsi" w:hAnsiTheme="minorHAnsi"/>
        </w:rPr>
        <w:t>Posting</w:t>
      </w:r>
      <w:r w:rsidR="00A64949" w:rsidRPr="00450BCB">
        <w:rPr>
          <w:rFonts w:asciiTheme="minorHAnsi" w:hAnsiTheme="minorHAnsi"/>
        </w:rPr>
        <w:t>/sending</w:t>
      </w:r>
      <w:r w:rsidRPr="00450BCB">
        <w:rPr>
          <w:rFonts w:asciiTheme="minorHAnsi" w:hAnsiTheme="minorHAnsi"/>
        </w:rPr>
        <w:t xml:space="preserve"> threatening, abusive, </w:t>
      </w:r>
      <w:r w:rsidR="00A64949" w:rsidRPr="00450BCB">
        <w:rPr>
          <w:rFonts w:asciiTheme="minorHAnsi" w:hAnsiTheme="minorHAnsi"/>
        </w:rPr>
        <w:t>defamatory</w:t>
      </w:r>
      <w:r w:rsidRPr="00450BCB">
        <w:rPr>
          <w:rFonts w:asciiTheme="minorHAnsi" w:hAnsiTheme="minorHAnsi"/>
        </w:rPr>
        <w:t xml:space="preserve"> or humiliating material </w:t>
      </w:r>
      <w:r w:rsidR="00A64949" w:rsidRPr="00450BCB">
        <w:rPr>
          <w:rFonts w:asciiTheme="minorHAnsi" w:hAnsiTheme="minorHAnsi"/>
        </w:rPr>
        <w:t>by e-mail, on websites;</w:t>
      </w:r>
      <w:r w:rsidRPr="00450BCB">
        <w:rPr>
          <w:rFonts w:asciiTheme="minorHAnsi" w:hAnsiTheme="minorHAnsi"/>
        </w:rPr>
        <w:t xml:space="preserve"> to in</w:t>
      </w:r>
      <w:r w:rsidR="00A64949" w:rsidRPr="00450BCB">
        <w:rPr>
          <w:rFonts w:asciiTheme="minorHAnsi" w:hAnsiTheme="minorHAnsi"/>
        </w:rPr>
        <w:t xml:space="preserve">clude blogs, personal websites and </w:t>
      </w:r>
      <w:r w:rsidRPr="00450BCB">
        <w:rPr>
          <w:rFonts w:asciiTheme="minorHAnsi" w:hAnsiTheme="minorHAnsi"/>
        </w:rPr>
        <w:t>social networking sites</w:t>
      </w:r>
      <w:r w:rsidR="00A64949" w:rsidRPr="00450BCB">
        <w:rPr>
          <w:rFonts w:asciiTheme="minorHAnsi" w:hAnsiTheme="minorHAnsi"/>
        </w:rPr>
        <w:t>.</w:t>
      </w:r>
    </w:p>
    <w:p w:rsidR="00221458" w:rsidRPr="00450BCB" w:rsidRDefault="00221458" w:rsidP="00221458">
      <w:pPr>
        <w:pStyle w:val="Default"/>
        <w:numPr>
          <w:ilvl w:val="0"/>
          <w:numId w:val="1"/>
        </w:numPr>
        <w:spacing w:after="44"/>
        <w:rPr>
          <w:rFonts w:asciiTheme="minorHAnsi" w:hAnsiTheme="minorHAnsi"/>
        </w:rPr>
      </w:pPr>
      <w:r w:rsidRPr="00450BCB">
        <w:rPr>
          <w:rFonts w:asciiTheme="minorHAnsi" w:hAnsiTheme="minorHAnsi"/>
        </w:rPr>
        <w:t>Hijacking/cloning e-mail</w:t>
      </w:r>
      <w:r w:rsidR="00A64949" w:rsidRPr="00450BCB">
        <w:rPr>
          <w:rFonts w:asciiTheme="minorHAnsi" w:hAnsiTheme="minorHAnsi"/>
        </w:rPr>
        <w:t>, phone or social network</w:t>
      </w:r>
      <w:r w:rsidRPr="00450BCB">
        <w:rPr>
          <w:rFonts w:asciiTheme="minorHAnsi" w:hAnsiTheme="minorHAnsi"/>
        </w:rPr>
        <w:t xml:space="preserve"> accounts</w:t>
      </w:r>
      <w:r w:rsidR="00A64949" w:rsidRPr="00450BCB">
        <w:rPr>
          <w:rFonts w:asciiTheme="minorHAnsi" w:hAnsiTheme="minorHAnsi"/>
        </w:rPr>
        <w:t>.</w:t>
      </w:r>
    </w:p>
    <w:p w:rsidR="00221458" w:rsidRPr="00450BCB" w:rsidRDefault="00221458" w:rsidP="00221458">
      <w:pPr>
        <w:pStyle w:val="Default"/>
        <w:numPr>
          <w:ilvl w:val="0"/>
          <w:numId w:val="1"/>
        </w:numPr>
        <w:rPr>
          <w:rFonts w:asciiTheme="minorHAnsi" w:hAnsiTheme="minorHAnsi"/>
        </w:rPr>
      </w:pPr>
      <w:r w:rsidRPr="00450BCB">
        <w:rPr>
          <w:rFonts w:asciiTheme="minorHAnsi" w:hAnsiTheme="minorHAnsi"/>
        </w:rPr>
        <w:t xml:space="preserve">Making threatening, abusive, </w:t>
      </w:r>
      <w:proofErr w:type="gramStart"/>
      <w:r w:rsidRPr="00450BCB">
        <w:rPr>
          <w:rFonts w:asciiTheme="minorHAnsi" w:hAnsiTheme="minorHAnsi"/>
        </w:rPr>
        <w:t>defamatory</w:t>
      </w:r>
      <w:proofErr w:type="gramEnd"/>
      <w:r w:rsidRPr="00450BCB">
        <w:rPr>
          <w:rFonts w:asciiTheme="minorHAnsi" w:hAnsiTheme="minorHAnsi"/>
        </w:rPr>
        <w:t xml:space="preserve"> or humiliating remarks in chat rooms, to include Facebook, </w:t>
      </w:r>
      <w:proofErr w:type="spellStart"/>
      <w:r w:rsidRPr="00450BCB">
        <w:rPr>
          <w:rFonts w:asciiTheme="minorHAnsi" w:hAnsiTheme="minorHAnsi"/>
        </w:rPr>
        <w:t>Youtube</w:t>
      </w:r>
      <w:proofErr w:type="spellEnd"/>
      <w:r w:rsidR="00A64949" w:rsidRPr="00450BCB">
        <w:rPr>
          <w:rFonts w:asciiTheme="minorHAnsi" w:hAnsiTheme="minorHAnsi"/>
        </w:rPr>
        <w:t>, Twitter</w:t>
      </w:r>
      <w:r w:rsidRPr="00450BCB">
        <w:rPr>
          <w:rFonts w:asciiTheme="minorHAnsi" w:hAnsiTheme="minorHAnsi"/>
        </w:rPr>
        <w:t xml:space="preserve"> and </w:t>
      </w:r>
      <w:proofErr w:type="spellStart"/>
      <w:r w:rsidRPr="00450BCB">
        <w:rPr>
          <w:rFonts w:asciiTheme="minorHAnsi" w:hAnsiTheme="minorHAnsi"/>
        </w:rPr>
        <w:t>Ratemyteacher</w:t>
      </w:r>
      <w:proofErr w:type="spellEnd"/>
      <w:r w:rsidR="00467FA5" w:rsidRPr="00450BCB">
        <w:rPr>
          <w:rFonts w:asciiTheme="minorHAnsi" w:hAnsiTheme="minorHAnsi"/>
        </w:rPr>
        <w:t>.</w:t>
      </w:r>
    </w:p>
    <w:p w:rsidR="00221458" w:rsidRPr="00450BCB" w:rsidRDefault="00221458" w:rsidP="00221458">
      <w:pPr>
        <w:pStyle w:val="Default"/>
        <w:rPr>
          <w:rFonts w:asciiTheme="minorHAnsi" w:hAnsiTheme="minorHAnsi"/>
        </w:rPr>
      </w:pPr>
    </w:p>
    <w:p w:rsidR="00221458" w:rsidRPr="00450BCB" w:rsidRDefault="00221458" w:rsidP="00221458">
      <w:pPr>
        <w:pStyle w:val="Default"/>
        <w:rPr>
          <w:rFonts w:asciiTheme="minorHAnsi" w:hAnsiTheme="minorHAnsi"/>
        </w:rPr>
      </w:pPr>
      <w:r w:rsidRPr="00450BCB">
        <w:rPr>
          <w:rFonts w:asciiTheme="minorHAnsi" w:hAnsiTheme="minorHAnsi"/>
          <w:b/>
          <w:bCs/>
        </w:rPr>
        <w:t>LEGAL ISSUES</w:t>
      </w:r>
      <w:r w:rsidR="00A64949" w:rsidRPr="00450BCB">
        <w:rPr>
          <w:rFonts w:asciiTheme="minorHAnsi" w:hAnsiTheme="minorHAnsi"/>
          <w:b/>
          <w:bCs/>
        </w:rPr>
        <w:t>:</w:t>
      </w:r>
    </w:p>
    <w:p w:rsidR="00221458" w:rsidRPr="00450BCB" w:rsidRDefault="00221458" w:rsidP="00221458">
      <w:pPr>
        <w:pStyle w:val="Default"/>
        <w:rPr>
          <w:rFonts w:asciiTheme="minorHAnsi" w:hAnsiTheme="minorHAnsi"/>
        </w:rPr>
      </w:pPr>
      <w:r w:rsidRPr="00450BCB">
        <w:rPr>
          <w:rFonts w:asciiTheme="minorHAnsi" w:hAnsiTheme="minorHAnsi"/>
        </w:rPr>
        <w:t xml:space="preserve">Cyber-bullying is generally criminal in character. The law applies to cyberspace. </w:t>
      </w:r>
    </w:p>
    <w:p w:rsidR="00221458" w:rsidRPr="00450BCB" w:rsidRDefault="00221458" w:rsidP="00467FA5">
      <w:pPr>
        <w:pStyle w:val="Default"/>
        <w:numPr>
          <w:ilvl w:val="0"/>
          <w:numId w:val="3"/>
        </w:numPr>
        <w:spacing w:after="47"/>
        <w:rPr>
          <w:rFonts w:asciiTheme="minorHAnsi" w:hAnsiTheme="minorHAnsi"/>
        </w:rPr>
      </w:pPr>
      <w:r w:rsidRPr="00450BCB">
        <w:rPr>
          <w:rFonts w:asciiTheme="minorHAnsi" w:hAnsiTheme="minorHAnsi"/>
        </w:rPr>
        <w:t xml:space="preserve">It is unlawful to disseminate defamatory information in any media including internet sites. </w:t>
      </w:r>
    </w:p>
    <w:p w:rsidR="00221458" w:rsidRPr="00450BCB" w:rsidRDefault="00221458" w:rsidP="00467FA5">
      <w:pPr>
        <w:pStyle w:val="Default"/>
        <w:numPr>
          <w:ilvl w:val="0"/>
          <w:numId w:val="3"/>
        </w:numPr>
        <w:spacing w:after="47"/>
        <w:rPr>
          <w:rFonts w:asciiTheme="minorHAnsi" w:hAnsiTheme="minorHAnsi"/>
        </w:rPr>
      </w:pPr>
      <w:r w:rsidRPr="00450BCB">
        <w:rPr>
          <w:rFonts w:asciiTheme="minorHAnsi" w:hAnsiTheme="minorHAnsi"/>
        </w:rPr>
        <w:t xml:space="preserve">Section 127 of the Communications Act 2003 makes it an offence to send, by public means of a public electronic communications network, a message or other matter that is grossly offensive or one of an indecent, obscene or menacing character. </w:t>
      </w:r>
    </w:p>
    <w:p w:rsidR="00221458" w:rsidRPr="00450BCB" w:rsidRDefault="00221458" w:rsidP="00467FA5">
      <w:pPr>
        <w:pStyle w:val="Default"/>
        <w:numPr>
          <w:ilvl w:val="0"/>
          <w:numId w:val="3"/>
        </w:numPr>
        <w:rPr>
          <w:rFonts w:asciiTheme="minorHAnsi" w:hAnsiTheme="minorHAnsi"/>
        </w:rPr>
      </w:pPr>
      <w:r w:rsidRPr="00450BCB">
        <w:rPr>
          <w:rFonts w:asciiTheme="minorHAnsi" w:hAnsiTheme="minorHAnsi"/>
        </w:rPr>
        <w:t xml:space="preserve">The Protection from Harassment Act 1997 makes it an offence to knowingly pursue any course of conduct amounting to harassment. </w:t>
      </w:r>
    </w:p>
    <w:p w:rsidR="00221458" w:rsidRPr="00450BCB" w:rsidRDefault="00221458" w:rsidP="00221458">
      <w:pPr>
        <w:pStyle w:val="Default"/>
        <w:rPr>
          <w:rFonts w:asciiTheme="minorHAnsi" w:hAnsiTheme="minorHAnsi"/>
        </w:rPr>
      </w:pPr>
    </w:p>
    <w:p w:rsidR="00221458" w:rsidRPr="00450BCB" w:rsidRDefault="00221458" w:rsidP="00221458">
      <w:pPr>
        <w:pStyle w:val="Default"/>
        <w:pageBreakBefore/>
        <w:rPr>
          <w:rFonts w:asciiTheme="minorHAnsi" w:hAnsiTheme="minorHAnsi"/>
        </w:rPr>
      </w:pPr>
      <w:r w:rsidRPr="00450BCB">
        <w:rPr>
          <w:rFonts w:asciiTheme="minorHAnsi" w:hAnsiTheme="minorHAnsi"/>
          <w:b/>
          <w:bCs/>
        </w:rPr>
        <w:lastRenderedPageBreak/>
        <w:t>POLICY</w:t>
      </w:r>
      <w:r w:rsidR="00A64949" w:rsidRPr="00450BCB">
        <w:rPr>
          <w:rFonts w:asciiTheme="minorHAnsi" w:hAnsiTheme="minorHAnsi"/>
          <w:b/>
          <w:bCs/>
        </w:rPr>
        <w:t>:</w:t>
      </w:r>
    </w:p>
    <w:p w:rsidR="00A64949" w:rsidRPr="00450BCB" w:rsidRDefault="00A64949" w:rsidP="00221458">
      <w:pPr>
        <w:pStyle w:val="Default"/>
        <w:rPr>
          <w:rFonts w:asciiTheme="minorHAnsi" w:hAnsiTheme="minorHAnsi"/>
        </w:rPr>
      </w:pPr>
      <w:r w:rsidRPr="00450BCB">
        <w:rPr>
          <w:rFonts w:asciiTheme="minorHAnsi" w:hAnsiTheme="minorHAnsi"/>
        </w:rPr>
        <w:t xml:space="preserve">Smithdown Primary School </w:t>
      </w:r>
      <w:r w:rsidR="00221458" w:rsidRPr="00450BCB">
        <w:rPr>
          <w:rFonts w:asciiTheme="minorHAnsi" w:hAnsiTheme="minorHAnsi"/>
        </w:rPr>
        <w:t xml:space="preserve">educates </w:t>
      </w:r>
      <w:r w:rsidRPr="00450BCB">
        <w:rPr>
          <w:rFonts w:asciiTheme="minorHAnsi" w:hAnsiTheme="minorHAnsi"/>
        </w:rPr>
        <w:t>its</w:t>
      </w:r>
      <w:r w:rsidR="00221458" w:rsidRPr="00450BCB">
        <w:rPr>
          <w:rFonts w:asciiTheme="minorHAnsi" w:hAnsiTheme="minorHAnsi"/>
        </w:rPr>
        <w:t xml:space="preserve"> pupil</w:t>
      </w:r>
      <w:r w:rsidRPr="00450BCB">
        <w:rPr>
          <w:rFonts w:asciiTheme="minorHAnsi" w:hAnsiTheme="minorHAnsi"/>
        </w:rPr>
        <w:t>s both in the proper use of electronic devices</w:t>
      </w:r>
      <w:r w:rsidR="00221458" w:rsidRPr="00450BCB">
        <w:rPr>
          <w:rFonts w:asciiTheme="minorHAnsi" w:hAnsiTheme="minorHAnsi"/>
        </w:rPr>
        <w:t xml:space="preserve"> and about the serious</w:t>
      </w:r>
      <w:r w:rsidRPr="00450BCB">
        <w:rPr>
          <w:rFonts w:asciiTheme="minorHAnsi" w:hAnsiTheme="minorHAnsi"/>
        </w:rPr>
        <w:t xml:space="preserve"> consequences of cyber-bullying. It will be taught through PSHE, Circle Time, </w:t>
      </w:r>
      <w:proofErr w:type="gramStart"/>
      <w:r w:rsidRPr="00450BCB">
        <w:rPr>
          <w:rFonts w:asciiTheme="minorHAnsi" w:hAnsiTheme="minorHAnsi"/>
        </w:rPr>
        <w:t>ICT</w:t>
      </w:r>
      <w:proofErr w:type="gramEnd"/>
      <w:r w:rsidRPr="00450BCB">
        <w:rPr>
          <w:rFonts w:asciiTheme="minorHAnsi" w:hAnsiTheme="minorHAnsi"/>
        </w:rPr>
        <w:t xml:space="preserve"> and integrated thr</w:t>
      </w:r>
      <w:r w:rsidR="00467FA5" w:rsidRPr="00450BCB">
        <w:rPr>
          <w:rFonts w:asciiTheme="minorHAnsi" w:hAnsiTheme="minorHAnsi"/>
        </w:rPr>
        <w:t>ough other curriculum areas were</w:t>
      </w:r>
      <w:r w:rsidRPr="00450BCB">
        <w:rPr>
          <w:rFonts w:asciiTheme="minorHAnsi" w:hAnsiTheme="minorHAnsi"/>
        </w:rPr>
        <w:t xml:space="preserve"> appropriate. </w:t>
      </w:r>
      <w:r w:rsidR="00467FA5" w:rsidRPr="00450BCB">
        <w:rPr>
          <w:rFonts w:asciiTheme="minorHAnsi" w:hAnsiTheme="minorHAnsi"/>
        </w:rPr>
        <w:t>Any mobile devices that are brought into school by the children will be locked and stored away safely for the day. Parents/carers will be informed of our actions.</w:t>
      </w:r>
    </w:p>
    <w:p w:rsidR="00467FA5" w:rsidRPr="00450BCB" w:rsidRDefault="00467FA5" w:rsidP="00221458">
      <w:pPr>
        <w:pStyle w:val="Default"/>
        <w:rPr>
          <w:rFonts w:asciiTheme="minorHAnsi" w:hAnsiTheme="minorHAnsi"/>
        </w:rPr>
      </w:pPr>
    </w:p>
    <w:p w:rsidR="00221458" w:rsidRPr="00450BCB" w:rsidRDefault="00221458" w:rsidP="00221458">
      <w:pPr>
        <w:pStyle w:val="Default"/>
        <w:rPr>
          <w:rFonts w:asciiTheme="minorHAnsi" w:hAnsiTheme="minorHAnsi"/>
        </w:rPr>
      </w:pPr>
      <w:r w:rsidRPr="00450BCB">
        <w:rPr>
          <w:rFonts w:asciiTheme="minorHAnsi" w:hAnsiTheme="minorHAnsi"/>
        </w:rPr>
        <w:t>Whilst education and guidance remain</w:t>
      </w:r>
      <w:r w:rsidR="00A64949" w:rsidRPr="00450BCB">
        <w:rPr>
          <w:rFonts w:asciiTheme="minorHAnsi" w:hAnsiTheme="minorHAnsi"/>
        </w:rPr>
        <w:t>s</w:t>
      </w:r>
      <w:r w:rsidRPr="00450BCB">
        <w:rPr>
          <w:rFonts w:asciiTheme="minorHAnsi" w:hAnsiTheme="minorHAnsi"/>
        </w:rPr>
        <w:t xml:space="preserve"> at the h</w:t>
      </w:r>
      <w:r w:rsidR="00A64949" w:rsidRPr="00450BCB">
        <w:rPr>
          <w:rFonts w:asciiTheme="minorHAnsi" w:hAnsiTheme="minorHAnsi"/>
        </w:rPr>
        <w:t>eart of what we do, Smithdown Primary</w:t>
      </w:r>
      <w:r w:rsidR="00906259" w:rsidRPr="00450BCB">
        <w:rPr>
          <w:rFonts w:asciiTheme="minorHAnsi" w:hAnsiTheme="minorHAnsi"/>
        </w:rPr>
        <w:t xml:space="preserve"> reserve</w:t>
      </w:r>
      <w:r w:rsidR="00467FA5" w:rsidRPr="00450BCB">
        <w:rPr>
          <w:rFonts w:asciiTheme="minorHAnsi" w:hAnsiTheme="minorHAnsi"/>
        </w:rPr>
        <w:t>s</w:t>
      </w:r>
      <w:r w:rsidRPr="00450BCB">
        <w:rPr>
          <w:rFonts w:asciiTheme="minorHAnsi" w:hAnsiTheme="minorHAnsi"/>
        </w:rPr>
        <w:t xml:space="preserve"> the right to take action against those who take part in cyber-bullying. </w:t>
      </w:r>
    </w:p>
    <w:p w:rsidR="00221458" w:rsidRPr="00450BCB" w:rsidRDefault="00221458" w:rsidP="00906259">
      <w:pPr>
        <w:pStyle w:val="Default"/>
        <w:numPr>
          <w:ilvl w:val="0"/>
          <w:numId w:val="2"/>
        </w:numPr>
        <w:spacing w:after="47"/>
        <w:rPr>
          <w:rFonts w:asciiTheme="minorHAnsi" w:hAnsiTheme="minorHAnsi"/>
        </w:rPr>
      </w:pPr>
      <w:r w:rsidRPr="00450BCB">
        <w:rPr>
          <w:rFonts w:asciiTheme="minorHAnsi" w:hAnsiTheme="minorHAnsi"/>
        </w:rPr>
        <w:t xml:space="preserve">All bullying is damaging but cyber-bullying and harassment can be invasive of privacy at all times. These acts may also be criminal acts. </w:t>
      </w:r>
    </w:p>
    <w:p w:rsidR="00221458" w:rsidRPr="00450BCB" w:rsidRDefault="00906259" w:rsidP="00906259">
      <w:pPr>
        <w:pStyle w:val="Default"/>
        <w:numPr>
          <w:ilvl w:val="0"/>
          <w:numId w:val="2"/>
        </w:numPr>
        <w:spacing w:after="47"/>
        <w:rPr>
          <w:rFonts w:asciiTheme="minorHAnsi" w:hAnsiTheme="minorHAnsi"/>
        </w:rPr>
      </w:pPr>
      <w:r w:rsidRPr="00450BCB">
        <w:rPr>
          <w:rFonts w:asciiTheme="minorHAnsi" w:hAnsiTheme="minorHAnsi"/>
        </w:rPr>
        <w:t>Smithdown Primary</w:t>
      </w:r>
      <w:r w:rsidR="00221458" w:rsidRPr="00450BCB">
        <w:rPr>
          <w:rFonts w:asciiTheme="minorHAnsi" w:hAnsiTheme="minorHAnsi"/>
        </w:rPr>
        <w:t xml:space="preserve"> supports victims and, when necessary, will work with the Police to detect those involved in criminal acts. </w:t>
      </w:r>
    </w:p>
    <w:p w:rsidR="00221458" w:rsidRPr="00450BCB" w:rsidRDefault="00906259" w:rsidP="00906259">
      <w:pPr>
        <w:pStyle w:val="Default"/>
        <w:numPr>
          <w:ilvl w:val="0"/>
          <w:numId w:val="2"/>
        </w:numPr>
        <w:spacing w:after="47"/>
        <w:rPr>
          <w:rFonts w:asciiTheme="minorHAnsi" w:hAnsiTheme="minorHAnsi"/>
        </w:rPr>
      </w:pPr>
      <w:r w:rsidRPr="00450BCB">
        <w:rPr>
          <w:rFonts w:asciiTheme="minorHAnsi" w:hAnsiTheme="minorHAnsi"/>
        </w:rPr>
        <w:t>At Smithdown we</w:t>
      </w:r>
      <w:r w:rsidR="00221458" w:rsidRPr="00450BCB">
        <w:rPr>
          <w:rFonts w:asciiTheme="minorHAnsi" w:hAnsiTheme="minorHAnsi"/>
        </w:rPr>
        <w:t xml:space="preserve"> will use, as appropriate, the full range of sanctions to correct, punish or remove pupils who bully fellow pupils or hara</w:t>
      </w:r>
      <w:r w:rsidR="00467FA5" w:rsidRPr="00450BCB">
        <w:rPr>
          <w:rFonts w:asciiTheme="minorHAnsi" w:hAnsiTheme="minorHAnsi"/>
        </w:rPr>
        <w:t>ss staff in this way, both in and</w:t>
      </w:r>
      <w:r w:rsidR="00221458" w:rsidRPr="00450BCB">
        <w:rPr>
          <w:rFonts w:asciiTheme="minorHAnsi" w:hAnsiTheme="minorHAnsi"/>
        </w:rPr>
        <w:t xml:space="preserve"> out of school. </w:t>
      </w:r>
      <w:r w:rsidR="00333959" w:rsidRPr="00450BCB">
        <w:rPr>
          <w:rFonts w:asciiTheme="minorHAnsi" w:hAnsiTheme="minorHAnsi"/>
        </w:rPr>
        <w:t>(See Bullying, Safe Guarding and</w:t>
      </w:r>
      <w:r w:rsidR="00467FA5" w:rsidRPr="00450BCB">
        <w:rPr>
          <w:rFonts w:asciiTheme="minorHAnsi" w:hAnsiTheme="minorHAnsi"/>
        </w:rPr>
        <w:t xml:space="preserve"> Behaviour for Learning Policy</w:t>
      </w:r>
      <w:r w:rsidRPr="00450BCB">
        <w:rPr>
          <w:rFonts w:asciiTheme="minorHAnsi" w:hAnsiTheme="minorHAnsi"/>
        </w:rPr>
        <w:t>)</w:t>
      </w:r>
    </w:p>
    <w:p w:rsidR="00221458" w:rsidRPr="00450BCB" w:rsidRDefault="00906259" w:rsidP="00906259">
      <w:pPr>
        <w:pStyle w:val="Default"/>
        <w:numPr>
          <w:ilvl w:val="0"/>
          <w:numId w:val="2"/>
        </w:numPr>
        <w:spacing w:after="47"/>
        <w:rPr>
          <w:rFonts w:asciiTheme="minorHAnsi" w:hAnsiTheme="minorHAnsi"/>
        </w:rPr>
      </w:pPr>
      <w:r w:rsidRPr="00450BCB">
        <w:rPr>
          <w:rFonts w:asciiTheme="minorHAnsi" w:hAnsiTheme="minorHAnsi"/>
        </w:rPr>
        <w:t>Smithdown Primary</w:t>
      </w:r>
      <w:r w:rsidR="00221458" w:rsidRPr="00450BCB">
        <w:rPr>
          <w:rFonts w:asciiTheme="minorHAnsi" w:hAnsiTheme="minorHAnsi"/>
        </w:rPr>
        <w:t xml:space="preserve"> will use its power of confiscation where necessary to prevent pupils from committing crimes or misusing equipment. </w:t>
      </w:r>
    </w:p>
    <w:p w:rsidR="00221458" w:rsidRPr="00450BCB" w:rsidRDefault="00221458" w:rsidP="00906259">
      <w:pPr>
        <w:pStyle w:val="Default"/>
        <w:numPr>
          <w:ilvl w:val="0"/>
          <w:numId w:val="2"/>
        </w:numPr>
        <w:rPr>
          <w:rFonts w:asciiTheme="minorHAnsi" w:hAnsiTheme="minorHAnsi"/>
        </w:rPr>
      </w:pPr>
      <w:r w:rsidRPr="00450BCB">
        <w:rPr>
          <w:rFonts w:asciiTheme="minorHAnsi" w:hAnsiTheme="minorHAnsi"/>
        </w:rPr>
        <w:t>All members of the School community are aware they have a duty to bring to the attention of the Head</w:t>
      </w:r>
      <w:r w:rsidR="00906259" w:rsidRPr="00450BCB">
        <w:rPr>
          <w:rFonts w:asciiTheme="minorHAnsi" w:hAnsiTheme="minorHAnsi"/>
        </w:rPr>
        <w:t xml:space="preserve"> and SLT</w:t>
      </w:r>
      <w:r w:rsidRPr="00450BCB">
        <w:rPr>
          <w:rFonts w:asciiTheme="minorHAnsi" w:hAnsiTheme="minorHAnsi"/>
        </w:rPr>
        <w:t xml:space="preserve"> any example of cyber-bullying or harassment that they know about or suspect. </w:t>
      </w:r>
    </w:p>
    <w:p w:rsidR="00221458" w:rsidRPr="00450BCB" w:rsidRDefault="00221458" w:rsidP="00221458">
      <w:pPr>
        <w:pStyle w:val="Default"/>
        <w:rPr>
          <w:rFonts w:asciiTheme="minorHAnsi" w:hAnsiTheme="minorHAnsi"/>
        </w:rPr>
      </w:pPr>
    </w:p>
    <w:p w:rsidR="00221458" w:rsidRPr="00450BCB" w:rsidRDefault="00221458" w:rsidP="00221458">
      <w:pPr>
        <w:pStyle w:val="Default"/>
        <w:rPr>
          <w:rFonts w:asciiTheme="minorHAnsi" w:hAnsiTheme="minorHAnsi"/>
        </w:rPr>
      </w:pPr>
      <w:r w:rsidRPr="00450BCB">
        <w:rPr>
          <w:rFonts w:asciiTheme="minorHAnsi" w:hAnsiTheme="minorHAnsi"/>
          <w:b/>
          <w:bCs/>
        </w:rPr>
        <w:t>GUIDANCE FOR STAFF</w:t>
      </w:r>
      <w:r w:rsidR="00467FA5" w:rsidRPr="00450BCB">
        <w:rPr>
          <w:rFonts w:asciiTheme="minorHAnsi" w:hAnsiTheme="minorHAnsi"/>
          <w:b/>
          <w:bCs/>
        </w:rPr>
        <w:t>:</w:t>
      </w:r>
    </w:p>
    <w:p w:rsidR="00221458" w:rsidRDefault="00221458" w:rsidP="00221458">
      <w:pPr>
        <w:pStyle w:val="Default"/>
        <w:rPr>
          <w:rFonts w:asciiTheme="minorHAnsi" w:hAnsiTheme="minorHAnsi"/>
        </w:rPr>
      </w:pPr>
      <w:r w:rsidRPr="00450BCB">
        <w:rPr>
          <w:rFonts w:asciiTheme="minorHAnsi" w:hAnsiTheme="minorHAnsi"/>
        </w:rPr>
        <w:t>If you suspect or are told about a cyber-bullying incident, follow the protocol outlined below</w:t>
      </w:r>
      <w:r w:rsidR="00FB287C" w:rsidRPr="00450BCB">
        <w:rPr>
          <w:rFonts w:asciiTheme="minorHAnsi" w:hAnsiTheme="minorHAnsi"/>
        </w:rPr>
        <w:t xml:space="preserve"> (Bullying and Safe Guarding Policy for further details)</w:t>
      </w:r>
      <w:r w:rsidRPr="00450BCB">
        <w:rPr>
          <w:rFonts w:asciiTheme="minorHAnsi" w:hAnsiTheme="minorHAnsi"/>
        </w:rPr>
        <w:t xml:space="preserve">: </w:t>
      </w:r>
    </w:p>
    <w:p w:rsidR="00E87150" w:rsidRPr="00450BCB" w:rsidRDefault="00E87150" w:rsidP="00221458">
      <w:pPr>
        <w:pStyle w:val="Default"/>
        <w:rPr>
          <w:rFonts w:asciiTheme="minorHAnsi" w:hAnsiTheme="minorHAnsi"/>
        </w:rPr>
      </w:pPr>
    </w:p>
    <w:p w:rsidR="00221458" w:rsidRPr="00450BCB" w:rsidRDefault="00467FA5" w:rsidP="00221458">
      <w:pPr>
        <w:pStyle w:val="Default"/>
        <w:rPr>
          <w:rFonts w:asciiTheme="minorHAnsi" w:hAnsiTheme="minorHAnsi"/>
        </w:rPr>
      </w:pPr>
      <w:r w:rsidRPr="00450BCB">
        <w:rPr>
          <w:rFonts w:asciiTheme="minorHAnsi" w:hAnsiTheme="minorHAnsi"/>
          <w:b/>
          <w:bCs/>
        </w:rPr>
        <w:t>Mobile Devices</w:t>
      </w:r>
    </w:p>
    <w:p w:rsidR="00221458" w:rsidRPr="00450BCB" w:rsidRDefault="00221458" w:rsidP="00467FA5">
      <w:pPr>
        <w:pStyle w:val="Default"/>
        <w:numPr>
          <w:ilvl w:val="0"/>
          <w:numId w:val="4"/>
        </w:numPr>
        <w:spacing w:after="44"/>
        <w:rPr>
          <w:rFonts w:asciiTheme="minorHAnsi" w:hAnsiTheme="minorHAnsi"/>
        </w:rPr>
      </w:pPr>
      <w:r w:rsidRPr="00450BCB">
        <w:rPr>
          <w:rFonts w:asciiTheme="minorHAnsi" w:hAnsiTheme="minorHAnsi"/>
        </w:rPr>
        <w:t>Ask the pu</w:t>
      </w:r>
      <w:r w:rsidR="00467FA5" w:rsidRPr="00450BCB">
        <w:rPr>
          <w:rFonts w:asciiTheme="minorHAnsi" w:hAnsiTheme="minorHAnsi"/>
        </w:rPr>
        <w:t>pil to show you if they are comfortable too.</w:t>
      </w:r>
    </w:p>
    <w:p w:rsidR="00221458" w:rsidRPr="00450BCB" w:rsidRDefault="00221458" w:rsidP="00467FA5">
      <w:pPr>
        <w:pStyle w:val="Default"/>
        <w:numPr>
          <w:ilvl w:val="0"/>
          <w:numId w:val="4"/>
        </w:numPr>
        <w:spacing w:after="44"/>
        <w:rPr>
          <w:rFonts w:asciiTheme="minorHAnsi" w:hAnsiTheme="minorHAnsi"/>
        </w:rPr>
      </w:pPr>
      <w:r w:rsidRPr="00450BCB">
        <w:rPr>
          <w:rFonts w:asciiTheme="minorHAnsi" w:hAnsiTheme="minorHAnsi"/>
        </w:rPr>
        <w:t>Note clearly everything on the screen relating to an inappropriate text message or image, to include the date, time</w:t>
      </w:r>
      <w:r w:rsidR="00467FA5" w:rsidRPr="00450BCB">
        <w:rPr>
          <w:rFonts w:asciiTheme="minorHAnsi" w:hAnsiTheme="minorHAnsi"/>
        </w:rPr>
        <w:t>, context</w:t>
      </w:r>
      <w:r w:rsidRPr="00450BCB">
        <w:rPr>
          <w:rFonts w:asciiTheme="minorHAnsi" w:hAnsiTheme="minorHAnsi"/>
        </w:rPr>
        <w:t xml:space="preserve"> and names</w:t>
      </w:r>
      <w:r w:rsidR="00467FA5" w:rsidRPr="00450BCB">
        <w:rPr>
          <w:rFonts w:asciiTheme="minorHAnsi" w:hAnsiTheme="minorHAnsi"/>
        </w:rPr>
        <w:t>.</w:t>
      </w:r>
    </w:p>
    <w:p w:rsidR="00221458" w:rsidRPr="00450BCB" w:rsidRDefault="00467FA5" w:rsidP="00467FA5">
      <w:pPr>
        <w:pStyle w:val="Default"/>
        <w:numPr>
          <w:ilvl w:val="0"/>
          <w:numId w:val="4"/>
        </w:numPr>
        <w:spacing w:after="44"/>
        <w:rPr>
          <w:rFonts w:asciiTheme="minorHAnsi" w:hAnsiTheme="minorHAnsi"/>
        </w:rPr>
      </w:pPr>
      <w:r w:rsidRPr="00450BCB">
        <w:rPr>
          <w:rFonts w:asciiTheme="minorHAnsi" w:hAnsiTheme="minorHAnsi"/>
        </w:rPr>
        <w:t>Make a transcript of</w:t>
      </w:r>
      <w:r w:rsidR="00221458" w:rsidRPr="00450BCB">
        <w:rPr>
          <w:rFonts w:asciiTheme="minorHAnsi" w:hAnsiTheme="minorHAnsi"/>
        </w:rPr>
        <w:t xml:space="preserve"> spoken message</w:t>
      </w:r>
      <w:r w:rsidRPr="00450BCB">
        <w:rPr>
          <w:rFonts w:asciiTheme="minorHAnsi" w:hAnsiTheme="minorHAnsi"/>
        </w:rPr>
        <w:t>s</w:t>
      </w:r>
      <w:r w:rsidR="00221458" w:rsidRPr="00450BCB">
        <w:rPr>
          <w:rFonts w:asciiTheme="minorHAnsi" w:hAnsiTheme="minorHAnsi"/>
        </w:rPr>
        <w:t>, again record date, times</w:t>
      </w:r>
      <w:r w:rsidRPr="00450BCB">
        <w:rPr>
          <w:rFonts w:asciiTheme="minorHAnsi" w:hAnsiTheme="minorHAnsi"/>
        </w:rPr>
        <w:t>, context</w:t>
      </w:r>
      <w:r w:rsidR="00221458" w:rsidRPr="00450BCB">
        <w:rPr>
          <w:rFonts w:asciiTheme="minorHAnsi" w:hAnsiTheme="minorHAnsi"/>
        </w:rPr>
        <w:t xml:space="preserve"> and names</w:t>
      </w:r>
      <w:r w:rsidRPr="00450BCB">
        <w:rPr>
          <w:rFonts w:asciiTheme="minorHAnsi" w:hAnsiTheme="minorHAnsi"/>
        </w:rPr>
        <w:t>.</w:t>
      </w:r>
    </w:p>
    <w:p w:rsidR="00221458" w:rsidRPr="00450BCB" w:rsidRDefault="00221458" w:rsidP="00467FA5">
      <w:pPr>
        <w:pStyle w:val="Default"/>
        <w:numPr>
          <w:ilvl w:val="0"/>
          <w:numId w:val="4"/>
        </w:numPr>
        <w:spacing w:after="44"/>
        <w:rPr>
          <w:rFonts w:asciiTheme="minorHAnsi" w:hAnsiTheme="minorHAnsi"/>
        </w:rPr>
      </w:pPr>
      <w:r w:rsidRPr="00450BCB">
        <w:rPr>
          <w:rFonts w:asciiTheme="minorHAnsi" w:hAnsiTheme="minorHAnsi"/>
        </w:rPr>
        <w:t>Tell the pupil to save the message/image</w:t>
      </w:r>
      <w:r w:rsidR="00467FA5" w:rsidRPr="00450BCB">
        <w:rPr>
          <w:rFonts w:asciiTheme="minorHAnsi" w:hAnsiTheme="minorHAnsi"/>
        </w:rPr>
        <w:t>.</w:t>
      </w:r>
    </w:p>
    <w:p w:rsidR="00467FA5" w:rsidRPr="00450BCB" w:rsidRDefault="00221458" w:rsidP="00467FA5">
      <w:pPr>
        <w:pStyle w:val="Default"/>
        <w:numPr>
          <w:ilvl w:val="0"/>
          <w:numId w:val="4"/>
        </w:numPr>
        <w:rPr>
          <w:rFonts w:asciiTheme="minorHAnsi" w:hAnsiTheme="minorHAnsi"/>
        </w:rPr>
      </w:pPr>
      <w:r w:rsidRPr="00450BCB">
        <w:rPr>
          <w:rFonts w:asciiTheme="minorHAnsi" w:hAnsiTheme="minorHAnsi"/>
        </w:rPr>
        <w:t>Go w</w:t>
      </w:r>
      <w:r w:rsidR="00467FA5" w:rsidRPr="00450BCB">
        <w:rPr>
          <w:rFonts w:asciiTheme="minorHAnsi" w:hAnsiTheme="minorHAnsi"/>
        </w:rPr>
        <w:t>ith t</w:t>
      </w:r>
      <w:r w:rsidR="00FB287C" w:rsidRPr="00450BCB">
        <w:rPr>
          <w:rFonts w:asciiTheme="minorHAnsi" w:hAnsiTheme="minorHAnsi"/>
        </w:rPr>
        <w:t>he pupil and see the Head, Safe Guarding Officer</w:t>
      </w:r>
      <w:r w:rsidR="00467FA5" w:rsidRPr="00450BCB">
        <w:rPr>
          <w:rFonts w:asciiTheme="minorHAnsi" w:hAnsiTheme="minorHAnsi"/>
        </w:rPr>
        <w:t xml:space="preserve"> or SLT and discuss.</w:t>
      </w:r>
    </w:p>
    <w:p w:rsidR="00467FA5" w:rsidRPr="00450BCB" w:rsidRDefault="00467FA5" w:rsidP="00467FA5">
      <w:pPr>
        <w:pStyle w:val="Default"/>
        <w:numPr>
          <w:ilvl w:val="0"/>
          <w:numId w:val="4"/>
        </w:numPr>
        <w:rPr>
          <w:rFonts w:asciiTheme="minorHAnsi" w:hAnsiTheme="minorHAnsi"/>
        </w:rPr>
      </w:pPr>
      <w:r w:rsidRPr="00450BCB">
        <w:rPr>
          <w:rFonts w:asciiTheme="minorHAnsi" w:hAnsiTheme="minorHAnsi"/>
        </w:rPr>
        <w:t>Keep parents/carers informed.</w:t>
      </w:r>
    </w:p>
    <w:p w:rsidR="00FB287C" w:rsidRPr="00450BCB" w:rsidRDefault="00FB287C" w:rsidP="00467FA5">
      <w:pPr>
        <w:pStyle w:val="Default"/>
        <w:numPr>
          <w:ilvl w:val="0"/>
          <w:numId w:val="4"/>
        </w:numPr>
        <w:rPr>
          <w:rFonts w:asciiTheme="minorHAnsi" w:hAnsiTheme="minorHAnsi"/>
        </w:rPr>
      </w:pPr>
      <w:r w:rsidRPr="00450BCB">
        <w:rPr>
          <w:rFonts w:asciiTheme="minorHAnsi" w:hAnsiTheme="minorHAnsi"/>
        </w:rPr>
        <w:t>Staff to sign and be clear on the E-Safety contract for the school.</w:t>
      </w:r>
    </w:p>
    <w:p w:rsidR="00467FA5" w:rsidRPr="00450BCB" w:rsidRDefault="00FB287C" w:rsidP="00FB287C">
      <w:pPr>
        <w:pStyle w:val="Default"/>
        <w:numPr>
          <w:ilvl w:val="0"/>
          <w:numId w:val="4"/>
        </w:numPr>
        <w:rPr>
          <w:rFonts w:asciiTheme="minorHAnsi" w:hAnsiTheme="minorHAnsi"/>
        </w:rPr>
      </w:pPr>
      <w:r w:rsidRPr="00450BCB">
        <w:rPr>
          <w:rFonts w:asciiTheme="minorHAnsi" w:hAnsiTheme="minorHAnsi"/>
        </w:rPr>
        <w:t xml:space="preserve">Staff to attend E-Safety training lead by </w:t>
      </w:r>
      <w:r w:rsidR="00337B85" w:rsidRPr="00450BCB">
        <w:rPr>
          <w:rFonts w:asciiTheme="minorHAnsi" w:hAnsiTheme="minorHAnsi"/>
        </w:rPr>
        <w:t>LA (See attached contract in E-Safety Policy).</w:t>
      </w:r>
    </w:p>
    <w:p w:rsidR="00467FA5" w:rsidRPr="00450BCB" w:rsidRDefault="00467FA5" w:rsidP="00467FA5">
      <w:pPr>
        <w:pStyle w:val="Default"/>
        <w:ind w:left="360"/>
        <w:rPr>
          <w:rFonts w:asciiTheme="minorHAnsi" w:hAnsiTheme="minorHAnsi"/>
        </w:rPr>
      </w:pPr>
    </w:p>
    <w:p w:rsidR="00221458" w:rsidRPr="00450BCB" w:rsidRDefault="00221458" w:rsidP="00221458">
      <w:pPr>
        <w:pStyle w:val="Default"/>
        <w:rPr>
          <w:rFonts w:asciiTheme="minorHAnsi" w:hAnsiTheme="minorHAnsi"/>
        </w:rPr>
      </w:pPr>
    </w:p>
    <w:p w:rsidR="00221458" w:rsidRPr="00450BCB" w:rsidRDefault="00221458" w:rsidP="00221458">
      <w:pPr>
        <w:pStyle w:val="Default"/>
        <w:rPr>
          <w:rFonts w:asciiTheme="minorHAnsi" w:hAnsiTheme="minorHAnsi"/>
        </w:rPr>
      </w:pPr>
      <w:r w:rsidRPr="00450BCB">
        <w:rPr>
          <w:rFonts w:asciiTheme="minorHAnsi" w:hAnsiTheme="minorHAnsi"/>
          <w:b/>
          <w:bCs/>
        </w:rPr>
        <w:t>Computers</w:t>
      </w:r>
      <w:r w:rsidR="00FB287C" w:rsidRPr="00450BCB">
        <w:rPr>
          <w:rFonts w:asciiTheme="minorHAnsi" w:hAnsiTheme="minorHAnsi"/>
          <w:b/>
          <w:bCs/>
        </w:rPr>
        <w:t>:</w:t>
      </w:r>
    </w:p>
    <w:p w:rsidR="00221458" w:rsidRPr="00450BCB" w:rsidRDefault="00221458" w:rsidP="00FB287C">
      <w:pPr>
        <w:pStyle w:val="Default"/>
        <w:numPr>
          <w:ilvl w:val="0"/>
          <w:numId w:val="5"/>
        </w:numPr>
        <w:spacing w:after="44"/>
        <w:rPr>
          <w:rFonts w:asciiTheme="minorHAnsi" w:hAnsiTheme="minorHAnsi"/>
        </w:rPr>
      </w:pPr>
      <w:r w:rsidRPr="00450BCB">
        <w:rPr>
          <w:rFonts w:asciiTheme="minorHAnsi" w:hAnsiTheme="minorHAnsi"/>
        </w:rPr>
        <w:t>Ask the pupil to get up on-</w:t>
      </w:r>
      <w:r w:rsidR="00FB287C" w:rsidRPr="00450BCB">
        <w:rPr>
          <w:rFonts w:asciiTheme="minorHAnsi" w:hAnsiTheme="minorHAnsi"/>
        </w:rPr>
        <w:t>screen the material in question.</w:t>
      </w:r>
    </w:p>
    <w:p w:rsidR="00221458" w:rsidRPr="00450BCB" w:rsidRDefault="00221458" w:rsidP="00FB287C">
      <w:pPr>
        <w:pStyle w:val="Default"/>
        <w:numPr>
          <w:ilvl w:val="0"/>
          <w:numId w:val="5"/>
        </w:numPr>
        <w:rPr>
          <w:rFonts w:asciiTheme="minorHAnsi" w:hAnsiTheme="minorHAnsi"/>
        </w:rPr>
      </w:pPr>
      <w:r w:rsidRPr="00450BCB">
        <w:rPr>
          <w:rFonts w:asciiTheme="minorHAnsi" w:hAnsiTheme="minorHAnsi"/>
        </w:rPr>
        <w:t>Ask the pupil to save the m</w:t>
      </w:r>
      <w:r w:rsidR="00FB287C" w:rsidRPr="00450BCB">
        <w:rPr>
          <w:rFonts w:asciiTheme="minorHAnsi" w:hAnsiTheme="minorHAnsi"/>
        </w:rPr>
        <w:t>aterial.</w:t>
      </w:r>
    </w:p>
    <w:p w:rsidR="00221458" w:rsidRPr="00450BCB" w:rsidRDefault="00221458" w:rsidP="00FB287C">
      <w:pPr>
        <w:pStyle w:val="Default"/>
        <w:numPr>
          <w:ilvl w:val="0"/>
          <w:numId w:val="5"/>
        </w:numPr>
        <w:spacing w:after="44"/>
        <w:rPr>
          <w:rFonts w:asciiTheme="minorHAnsi" w:hAnsiTheme="minorHAnsi"/>
        </w:rPr>
      </w:pPr>
      <w:r w:rsidRPr="00450BCB">
        <w:rPr>
          <w:rFonts w:asciiTheme="minorHAnsi" w:hAnsiTheme="minorHAnsi"/>
        </w:rPr>
        <w:t>Print off the offending material straight away</w:t>
      </w:r>
      <w:r w:rsidR="00FB287C" w:rsidRPr="00450BCB">
        <w:rPr>
          <w:rFonts w:asciiTheme="minorHAnsi" w:hAnsiTheme="minorHAnsi"/>
        </w:rPr>
        <w:t>.</w:t>
      </w:r>
    </w:p>
    <w:p w:rsidR="00221458" w:rsidRPr="00450BCB" w:rsidRDefault="00221458" w:rsidP="00FB287C">
      <w:pPr>
        <w:pStyle w:val="Default"/>
        <w:numPr>
          <w:ilvl w:val="0"/>
          <w:numId w:val="5"/>
        </w:numPr>
        <w:spacing w:after="44"/>
        <w:rPr>
          <w:rFonts w:asciiTheme="minorHAnsi" w:hAnsiTheme="minorHAnsi"/>
        </w:rPr>
      </w:pPr>
      <w:r w:rsidRPr="00450BCB">
        <w:rPr>
          <w:rFonts w:asciiTheme="minorHAnsi" w:hAnsiTheme="minorHAnsi"/>
        </w:rPr>
        <w:t>Make sure you have got all pages in the right order and that there are no omissions</w:t>
      </w:r>
      <w:r w:rsidR="00FB287C" w:rsidRPr="00450BCB">
        <w:rPr>
          <w:rFonts w:asciiTheme="minorHAnsi" w:hAnsiTheme="minorHAnsi"/>
        </w:rPr>
        <w:t>.</w:t>
      </w:r>
    </w:p>
    <w:p w:rsidR="00221458" w:rsidRPr="00450BCB" w:rsidRDefault="00221458" w:rsidP="00FB287C">
      <w:pPr>
        <w:pStyle w:val="Default"/>
        <w:numPr>
          <w:ilvl w:val="0"/>
          <w:numId w:val="5"/>
        </w:numPr>
        <w:spacing w:after="44"/>
        <w:rPr>
          <w:rFonts w:asciiTheme="minorHAnsi" w:hAnsiTheme="minorHAnsi"/>
        </w:rPr>
      </w:pPr>
      <w:r w:rsidRPr="00450BCB">
        <w:rPr>
          <w:rFonts w:asciiTheme="minorHAnsi" w:hAnsiTheme="minorHAnsi"/>
        </w:rPr>
        <w:t>Accompany the pupil, taking the off</w:t>
      </w:r>
      <w:r w:rsidR="00FB287C" w:rsidRPr="00450BCB">
        <w:rPr>
          <w:rFonts w:asciiTheme="minorHAnsi" w:hAnsiTheme="minorHAnsi"/>
        </w:rPr>
        <w:t>ending materi</w:t>
      </w:r>
      <w:r w:rsidR="00C31C30">
        <w:rPr>
          <w:rFonts w:asciiTheme="minorHAnsi" w:hAnsiTheme="minorHAnsi"/>
        </w:rPr>
        <w:t xml:space="preserve">al to Head, SLT or Child </w:t>
      </w:r>
      <w:proofErr w:type="gramStart"/>
      <w:r w:rsidR="00C31C30">
        <w:rPr>
          <w:rFonts w:asciiTheme="minorHAnsi" w:hAnsiTheme="minorHAnsi"/>
        </w:rPr>
        <w:t xml:space="preserve">Protection </w:t>
      </w:r>
      <w:r w:rsidR="00FB287C" w:rsidRPr="00450BCB">
        <w:rPr>
          <w:rFonts w:asciiTheme="minorHAnsi" w:hAnsiTheme="minorHAnsi"/>
        </w:rPr>
        <w:t xml:space="preserve"> Officer</w:t>
      </w:r>
      <w:proofErr w:type="gramEnd"/>
      <w:r w:rsidR="00FB287C" w:rsidRPr="00450BCB">
        <w:rPr>
          <w:rFonts w:asciiTheme="minorHAnsi" w:hAnsiTheme="minorHAnsi"/>
        </w:rPr>
        <w:t>.</w:t>
      </w:r>
    </w:p>
    <w:p w:rsidR="00221458" w:rsidRPr="00450BCB" w:rsidRDefault="00221458" w:rsidP="00FB287C">
      <w:pPr>
        <w:pStyle w:val="Default"/>
        <w:numPr>
          <w:ilvl w:val="0"/>
          <w:numId w:val="5"/>
        </w:numPr>
        <w:rPr>
          <w:rFonts w:asciiTheme="minorHAnsi" w:hAnsiTheme="minorHAnsi"/>
        </w:rPr>
      </w:pPr>
      <w:r w:rsidRPr="00450BCB">
        <w:rPr>
          <w:rFonts w:asciiTheme="minorHAnsi" w:hAnsiTheme="minorHAnsi"/>
        </w:rPr>
        <w:lastRenderedPageBreak/>
        <w:t xml:space="preserve">Normal procedures to interview pupils and to take statements will then be followed particularly if a child protection issue is presented. </w:t>
      </w:r>
    </w:p>
    <w:p w:rsidR="00221458" w:rsidRPr="00450BCB" w:rsidRDefault="00221458" w:rsidP="00221458">
      <w:pPr>
        <w:pStyle w:val="Default"/>
        <w:rPr>
          <w:rFonts w:asciiTheme="minorHAnsi" w:hAnsiTheme="minorHAnsi"/>
        </w:rPr>
      </w:pPr>
    </w:p>
    <w:p w:rsidR="00221458" w:rsidRDefault="00221458" w:rsidP="00221458">
      <w:pPr>
        <w:pStyle w:val="Default"/>
        <w:rPr>
          <w:rFonts w:asciiTheme="minorHAnsi" w:hAnsiTheme="minorHAnsi"/>
          <w:b/>
          <w:bCs/>
        </w:rPr>
      </w:pPr>
      <w:r w:rsidRPr="00450BCB">
        <w:rPr>
          <w:rFonts w:asciiTheme="minorHAnsi" w:hAnsiTheme="minorHAnsi"/>
          <w:b/>
          <w:bCs/>
        </w:rPr>
        <w:t xml:space="preserve">GUIDANCE FOR PUPILS </w:t>
      </w:r>
    </w:p>
    <w:p w:rsidR="00E87150" w:rsidRPr="00450BCB" w:rsidRDefault="00E87150" w:rsidP="00221458">
      <w:pPr>
        <w:pStyle w:val="Default"/>
        <w:rPr>
          <w:rFonts w:asciiTheme="minorHAnsi" w:hAnsiTheme="minorHAnsi"/>
        </w:rPr>
      </w:pPr>
    </w:p>
    <w:p w:rsidR="00221458" w:rsidRPr="00450BCB" w:rsidRDefault="00221458" w:rsidP="00221458">
      <w:pPr>
        <w:pStyle w:val="Default"/>
        <w:rPr>
          <w:rFonts w:asciiTheme="minorHAnsi" w:hAnsiTheme="minorHAnsi"/>
        </w:rPr>
      </w:pPr>
      <w:r w:rsidRPr="00450BCB">
        <w:rPr>
          <w:rFonts w:asciiTheme="minorHAnsi" w:hAnsiTheme="minorHAnsi"/>
        </w:rPr>
        <w:t>If you believe you or someone else is the victim of cyber-bullying, you must speak to an adult</w:t>
      </w:r>
      <w:r w:rsidR="00333959" w:rsidRPr="00450BCB">
        <w:rPr>
          <w:rFonts w:asciiTheme="minorHAnsi" w:hAnsiTheme="minorHAnsi"/>
        </w:rPr>
        <w:t xml:space="preserve"> or trusted friend</w:t>
      </w:r>
      <w:r w:rsidRPr="00450BCB">
        <w:rPr>
          <w:rFonts w:asciiTheme="minorHAnsi" w:hAnsiTheme="minorHAnsi"/>
        </w:rPr>
        <w:t xml:space="preserve"> as soon as possible. This person could </w:t>
      </w:r>
      <w:r w:rsidR="00333959" w:rsidRPr="00450BCB">
        <w:rPr>
          <w:rFonts w:asciiTheme="minorHAnsi" w:hAnsiTheme="minorHAnsi"/>
        </w:rPr>
        <w:t>be</w:t>
      </w:r>
      <w:r w:rsidR="00F8460D" w:rsidRPr="00450BCB">
        <w:rPr>
          <w:rFonts w:asciiTheme="minorHAnsi" w:hAnsiTheme="minorHAnsi"/>
        </w:rPr>
        <w:t xml:space="preserve"> a parent/carer,</w:t>
      </w:r>
      <w:r w:rsidR="00333959" w:rsidRPr="00450BCB">
        <w:rPr>
          <w:rFonts w:asciiTheme="minorHAnsi" w:hAnsiTheme="minorHAnsi"/>
        </w:rPr>
        <w:t xml:space="preserve"> family members</w:t>
      </w:r>
      <w:r w:rsidRPr="00450BCB">
        <w:rPr>
          <w:rFonts w:asciiTheme="minorHAnsi" w:hAnsiTheme="minorHAnsi"/>
        </w:rPr>
        <w:t>,</w:t>
      </w:r>
      <w:r w:rsidR="00C31C30">
        <w:rPr>
          <w:rFonts w:asciiTheme="minorHAnsi" w:hAnsiTheme="minorHAnsi"/>
        </w:rPr>
        <w:t xml:space="preserve"> </w:t>
      </w:r>
      <w:proofErr w:type="gramStart"/>
      <w:r w:rsidR="00333959" w:rsidRPr="00450BCB">
        <w:rPr>
          <w:rFonts w:asciiTheme="minorHAnsi" w:hAnsiTheme="minorHAnsi"/>
        </w:rPr>
        <w:t>friend</w:t>
      </w:r>
      <w:proofErr w:type="gramEnd"/>
      <w:r w:rsidR="00333959" w:rsidRPr="00450BCB">
        <w:rPr>
          <w:rFonts w:asciiTheme="minorHAnsi" w:hAnsiTheme="minorHAnsi"/>
        </w:rPr>
        <w:t xml:space="preserve"> or class teacher for example.</w:t>
      </w:r>
    </w:p>
    <w:p w:rsidR="00221458" w:rsidRPr="00450BCB" w:rsidRDefault="00221458" w:rsidP="00F8460D">
      <w:pPr>
        <w:pStyle w:val="Default"/>
        <w:numPr>
          <w:ilvl w:val="0"/>
          <w:numId w:val="7"/>
        </w:numPr>
        <w:spacing w:after="44"/>
        <w:rPr>
          <w:rFonts w:asciiTheme="minorHAnsi" w:hAnsiTheme="minorHAnsi"/>
        </w:rPr>
      </w:pPr>
      <w:r w:rsidRPr="00450BCB">
        <w:rPr>
          <w:rFonts w:asciiTheme="minorHAnsi" w:hAnsiTheme="minorHAnsi"/>
        </w:rPr>
        <w:t xml:space="preserve">Do not answer abusive messages but log and report them </w:t>
      </w:r>
    </w:p>
    <w:p w:rsidR="00221458" w:rsidRPr="00450BCB" w:rsidRDefault="00221458" w:rsidP="00F8460D">
      <w:pPr>
        <w:pStyle w:val="Default"/>
        <w:numPr>
          <w:ilvl w:val="0"/>
          <w:numId w:val="7"/>
        </w:numPr>
        <w:spacing w:after="44"/>
        <w:rPr>
          <w:rFonts w:asciiTheme="minorHAnsi" w:hAnsiTheme="minorHAnsi"/>
        </w:rPr>
      </w:pPr>
      <w:r w:rsidRPr="00450BCB">
        <w:rPr>
          <w:rFonts w:asciiTheme="minorHAnsi" w:hAnsiTheme="minorHAnsi"/>
        </w:rPr>
        <w:t xml:space="preserve">Do not delete anything until </w:t>
      </w:r>
      <w:r w:rsidR="00F8460D" w:rsidRPr="00450BCB">
        <w:rPr>
          <w:rFonts w:asciiTheme="minorHAnsi" w:hAnsiTheme="minorHAnsi"/>
        </w:rPr>
        <w:t>it has been shown to your teacher, family, parents/carer</w:t>
      </w:r>
      <w:r w:rsidRPr="00450BCB">
        <w:rPr>
          <w:rFonts w:asciiTheme="minorHAnsi" w:hAnsiTheme="minorHAnsi"/>
        </w:rPr>
        <w:t xml:space="preserve"> or the Head</w:t>
      </w:r>
      <w:r w:rsidR="00F8460D" w:rsidRPr="00450BCB">
        <w:rPr>
          <w:rFonts w:asciiTheme="minorHAnsi" w:hAnsiTheme="minorHAnsi"/>
        </w:rPr>
        <w:t xml:space="preserve"> and SLT</w:t>
      </w:r>
      <w:r w:rsidRPr="00450BCB">
        <w:rPr>
          <w:rFonts w:asciiTheme="minorHAnsi" w:hAnsiTheme="minorHAnsi"/>
        </w:rPr>
        <w:t xml:space="preserve"> (even if it is upsetting, the material is important evidence which may need to be used later as proof of cyber-bullying) </w:t>
      </w:r>
    </w:p>
    <w:p w:rsidR="00221458" w:rsidRPr="00450BCB" w:rsidRDefault="006F36DC" w:rsidP="006F36DC">
      <w:pPr>
        <w:pStyle w:val="Default"/>
        <w:numPr>
          <w:ilvl w:val="0"/>
          <w:numId w:val="7"/>
        </w:numPr>
        <w:spacing w:after="44"/>
        <w:rPr>
          <w:rFonts w:asciiTheme="minorHAnsi" w:hAnsiTheme="minorHAnsi"/>
        </w:rPr>
      </w:pPr>
      <w:r w:rsidRPr="00450BCB">
        <w:rPr>
          <w:rFonts w:asciiTheme="minorHAnsi" w:hAnsiTheme="minorHAnsi"/>
        </w:rPr>
        <w:t xml:space="preserve">Keep </w:t>
      </w:r>
      <w:r w:rsidR="00337B85" w:rsidRPr="00450BCB">
        <w:rPr>
          <w:rFonts w:asciiTheme="minorHAnsi" w:hAnsiTheme="minorHAnsi"/>
        </w:rPr>
        <w:t>personal</w:t>
      </w:r>
      <w:r w:rsidR="00221458" w:rsidRPr="00450BCB">
        <w:rPr>
          <w:rFonts w:asciiTheme="minorHAnsi" w:hAnsiTheme="minorHAnsi"/>
        </w:rPr>
        <w:t xml:space="preserve"> details</w:t>
      </w:r>
      <w:r w:rsidRPr="00450BCB">
        <w:rPr>
          <w:rFonts w:asciiTheme="minorHAnsi" w:hAnsiTheme="minorHAnsi"/>
        </w:rPr>
        <w:t xml:space="preserve"> and pass words to yourself.</w:t>
      </w:r>
    </w:p>
    <w:p w:rsidR="00221458" w:rsidRPr="00450BCB" w:rsidRDefault="006F36DC" w:rsidP="006F36DC">
      <w:pPr>
        <w:pStyle w:val="Default"/>
        <w:numPr>
          <w:ilvl w:val="0"/>
          <w:numId w:val="7"/>
        </w:numPr>
        <w:rPr>
          <w:rFonts w:asciiTheme="minorHAnsi" w:hAnsiTheme="minorHAnsi"/>
        </w:rPr>
      </w:pPr>
      <w:r w:rsidRPr="00450BCB">
        <w:rPr>
          <w:rFonts w:asciiTheme="minorHAnsi" w:hAnsiTheme="minorHAnsi"/>
        </w:rPr>
        <w:t>For further details please see Pupil E-Safety contract in the E-safety policy.</w:t>
      </w:r>
    </w:p>
    <w:p w:rsidR="006F36DC" w:rsidRPr="00450BCB" w:rsidRDefault="006F36DC" w:rsidP="006F36DC">
      <w:pPr>
        <w:pStyle w:val="Default"/>
        <w:numPr>
          <w:ilvl w:val="0"/>
          <w:numId w:val="7"/>
        </w:numPr>
        <w:rPr>
          <w:rFonts w:asciiTheme="minorHAnsi" w:hAnsiTheme="minorHAnsi"/>
        </w:rPr>
      </w:pPr>
      <w:r w:rsidRPr="00450BCB">
        <w:rPr>
          <w:rFonts w:asciiTheme="minorHAnsi" w:hAnsiTheme="minorHAnsi"/>
        </w:rPr>
        <w:t>All pupils from F2 to Year 6 will read, understand and sign the contract.</w:t>
      </w:r>
    </w:p>
    <w:p w:rsidR="006F36DC" w:rsidRPr="00450BCB" w:rsidRDefault="006F36DC" w:rsidP="006F36DC">
      <w:pPr>
        <w:pStyle w:val="Default"/>
        <w:rPr>
          <w:rFonts w:asciiTheme="minorHAnsi" w:hAnsiTheme="minorHAnsi"/>
        </w:rPr>
      </w:pPr>
    </w:p>
    <w:p w:rsidR="00221458" w:rsidRDefault="00221458" w:rsidP="00221458">
      <w:pPr>
        <w:pStyle w:val="Default"/>
        <w:rPr>
          <w:rFonts w:asciiTheme="minorHAnsi" w:hAnsiTheme="minorHAnsi"/>
          <w:b/>
          <w:bCs/>
        </w:rPr>
      </w:pPr>
      <w:r w:rsidRPr="00450BCB">
        <w:rPr>
          <w:rFonts w:asciiTheme="minorHAnsi" w:hAnsiTheme="minorHAnsi"/>
          <w:b/>
          <w:bCs/>
        </w:rPr>
        <w:t xml:space="preserve">GUIDANCE FOR PARENTS </w:t>
      </w:r>
    </w:p>
    <w:p w:rsidR="00E87150" w:rsidRPr="00450BCB" w:rsidRDefault="00E87150" w:rsidP="00221458">
      <w:pPr>
        <w:pStyle w:val="Default"/>
        <w:rPr>
          <w:rFonts w:asciiTheme="minorHAnsi" w:hAnsiTheme="minorHAnsi"/>
        </w:rPr>
      </w:pPr>
      <w:bookmarkStart w:id="0" w:name="_GoBack"/>
      <w:bookmarkEnd w:id="0"/>
    </w:p>
    <w:p w:rsidR="006F36DC" w:rsidRPr="00450BCB" w:rsidRDefault="00221458" w:rsidP="006F36DC">
      <w:pPr>
        <w:pStyle w:val="Default"/>
        <w:rPr>
          <w:rFonts w:asciiTheme="minorHAnsi" w:hAnsiTheme="minorHAnsi"/>
        </w:rPr>
      </w:pPr>
      <w:r w:rsidRPr="00450BCB">
        <w:rPr>
          <w:rFonts w:asciiTheme="minorHAnsi" w:hAnsiTheme="minorHAnsi"/>
        </w:rPr>
        <w:t>It is vital that parents and the school work together to ensure that all pupils are aware of the serious consequences of getting involved in anything that might be seen to</w:t>
      </w:r>
      <w:r w:rsidR="006F36DC" w:rsidRPr="00450BCB">
        <w:rPr>
          <w:rFonts w:asciiTheme="minorHAnsi" w:hAnsiTheme="minorHAnsi"/>
        </w:rPr>
        <w:t xml:space="preserve"> be cyber-bullying. Smithdown Primary</w:t>
      </w:r>
      <w:r w:rsidRPr="00450BCB">
        <w:rPr>
          <w:rFonts w:asciiTheme="minorHAnsi" w:hAnsiTheme="minorHAnsi"/>
        </w:rPr>
        <w:t xml:space="preserve"> informs parents of the cyber-bullying policy</w:t>
      </w:r>
      <w:r w:rsidR="006F36DC" w:rsidRPr="00450BCB">
        <w:rPr>
          <w:rFonts w:asciiTheme="minorHAnsi" w:hAnsiTheme="minorHAnsi"/>
        </w:rPr>
        <w:t xml:space="preserve"> (School website and hard copy in the office)</w:t>
      </w:r>
      <w:r w:rsidRPr="00450BCB">
        <w:rPr>
          <w:rFonts w:asciiTheme="minorHAnsi" w:hAnsiTheme="minorHAnsi"/>
        </w:rPr>
        <w:t xml:space="preserve"> and the procedures in place to deal with cyber-bullying. </w:t>
      </w:r>
    </w:p>
    <w:p w:rsidR="00221458" w:rsidRPr="00450BCB" w:rsidRDefault="00221458" w:rsidP="006F36DC">
      <w:pPr>
        <w:pStyle w:val="Default"/>
        <w:numPr>
          <w:ilvl w:val="0"/>
          <w:numId w:val="12"/>
        </w:numPr>
        <w:rPr>
          <w:rFonts w:asciiTheme="minorHAnsi" w:hAnsiTheme="minorHAnsi"/>
        </w:rPr>
      </w:pPr>
      <w:r w:rsidRPr="00450BCB">
        <w:rPr>
          <w:rFonts w:asciiTheme="minorHAnsi" w:hAnsiTheme="minorHAnsi"/>
        </w:rPr>
        <w:t>Parents can help by making sure their child unde</w:t>
      </w:r>
      <w:r w:rsidR="006F36DC" w:rsidRPr="00450BCB">
        <w:rPr>
          <w:rFonts w:asciiTheme="minorHAnsi" w:hAnsiTheme="minorHAnsi"/>
        </w:rPr>
        <w:t>rstands the school’s policy and E-Safety contract and</w:t>
      </w:r>
      <w:r w:rsidRPr="00450BCB">
        <w:rPr>
          <w:rFonts w:asciiTheme="minorHAnsi" w:hAnsiTheme="minorHAnsi"/>
        </w:rPr>
        <w:t xml:space="preserve"> above</w:t>
      </w:r>
      <w:r w:rsidR="006F36DC" w:rsidRPr="00450BCB">
        <w:rPr>
          <w:rFonts w:asciiTheme="minorHAnsi" w:hAnsiTheme="minorHAnsi"/>
        </w:rPr>
        <w:t xml:space="preserve"> all, how seriously Smithdown Primary</w:t>
      </w:r>
      <w:r w:rsidRPr="00450BCB">
        <w:rPr>
          <w:rFonts w:asciiTheme="minorHAnsi" w:hAnsiTheme="minorHAnsi"/>
        </w:rPr>
        <w:t xml:space="preserve"> takes incidents of cyber-bullying</w:t>
      </w:r>
      <w:r w:rsidR="006F36DC" w:rsidRPr="00450BCB">
        <w:rPr>
          <w:rFonts w:asciiTheme="minorHAnsi" w:hAnsiTheme="minorHAnsi"/>
        </w:rPr>
        <w:t>.</w:t>
      </w:r>
    </w:p>
    <w:p w:rsidR="00221458" w:rsidRPr="00450BCB" w:rsidRDefault="00221458" w:rsidP="006F36DC">
      <w:pPr>
        <w:pStyle w:val="Default"/>
        <w:numPr>
          <w:ilvl w:val="0"/>
          <w:numId w:val="9"/>
        </w:numPr>
        <w:spacing w:after="47"/>
        <w:rPr>
          <w:rFonts w:asciiTheme="minorHAnsi" w:hAnsiTheme="minorHAnsi"/>
        </w:rPr>
      </w:pPr>
      <w:r w:rsidRPr="00450BCB">
        <w:rPr>
          <w:rFonts w:asciiTheme="minorHAnsi" w:hAnsiTheme="minorHAnsi"/>
        </w:rPr>
        <w:t>Parents</w:t>
      </w:r>
      <w:r w:rsidR="006F36DC" w:rsidRPr="00450BCB">
        <w:rPr>
          <w:rFonts w:asciiTheme="minorHAnsi" w:hAnsiTheme="minorHAnsi"/>
        </w:rPr>
        <w:t>/carers</w:t>
      </w:r>
      <w:r w:rsidRPr="00450BCB">
        <w:rPr>
          <w:rFonts w:asciiTheme="minorHAnsi" w:hAnsiTheme="minorHAnsi"/>
        </w:rPr>
        <w:t xml:space="preserve"> should also explain to their sons or daughters legal issues relating to cyber-bullying</w:t>
      </w:r>
      <w:r w:rsidR="006F36DC" w:rsidRPr="00450BCB">
        <w:rPr>
          <w:rFonts w:asciiTheme="minorHAnsi" w:hAnsiTheme="minorHAnsi"/>
        </w:rPr>
        <w:t>.</w:t>
      </w:r>
    </w:p>
    <w:p w:rsidR="00221458" w:rsidRPr="00450BCB" w:rsidRDefault="00221458" w:rsidP="006F36DC">
      <w:pPr>
        <w:pStyle w:val="Default"/>
        <w:numPr>
          <w:ilvl w:val="0"/>
          <w:numId w:val="9"/>
        </w:numPr>
        <w:spacing w:after="47"/>
        <w:rPr>
          <w:rFonts w:asciiTheme="minorHAnsi" w:hAnsiTheme="minorHAnsi"/>
        </w:rPr>
      </w:pPr>
      <w:r w:rsidRPr="00450BCB">
        <w:rPr>
          <w:rFonts w:asciiTheme="minorHAnsi" w:hAnsiTheme="minorHAnsi"/>
        </w:rPr>
        <w:t>If parents believe their child is the victim of cyber-bullying, they should save the of</w:t>
      </w:r>
      <w:r w:rsidR="006F36DC" w:rsidRPr="00450BCB">
        <w:rPr>
          <w:rFonts w:asciiTheme="minorHAnsi" w:hAnsiTheme="minorHAnsi"/>
        </w:rPr>
        <w:t>fending material</w:t>
      </w:r>
      <w:r w:rsidRPr="00450BCB">
        <w:rPr>
          <w:rFonts w:asciiTheme="minorHAnsi" w:hAnsiTheme="minorHAnsi"/>
        </w:rPr>
        <w:t xml:space="preserve"> and make sure they have all relevant information before deleting anything</w:t>
      </w:r>
      <w:r w:rsidR="006F36DC" w:rsidRPr="00450BCB">
        <w:rPr>
          <w:rFonts w:asciiTheme="minorHAnsi" w:hAnsiTheme="minorHAnsi"/>
        </w:rPr>
        <w:t>.</w:t>
      </w:r>
    </w:p>
    <w:p w:rsidR="00221458" w:rsidRPr="00450BCB" w:rsidRDefault="00221458" w:rsidP="006F36DC">
      <w:pPr>
        <w:pStyle w:val="Default"/>
        <w:numPr>
          <w:ilvl w:val="0"/>
          <w:numId w:val="9"/>
        </w:numPr>
        <w:spacing w:after="47"/>
        <w:rPr>
          <w:rFonts w:asciiTheme="minorHAnsi" w:hAnsiTheme="minorHAnsi"/>
        </w:rPr>
      </w:pPr>
      <w:r w:rsidRPr="00450BCB">
        <w:rPr>
          <w:rFonts w:asciiTheme="minorHAnsi" w:hAnsiTheme="minorHAnsi"/>
        </w:rPr>
        <w:t xml:space="preserve">Parents should contact the Head </w:t>
      </w:r>
      <w:r w:rsidR="006F36DC" w:rsidRPr="00450BCB">
        <w:rPr>
          <w:rFonts w:asciiTheme="minorHAnsi" w:hAnsiTheme="minorHAnsi"/>
        </w:rPr>
        <w:t xml:space="preserve">Teacher </w:t>
      </w:r>
      <w:r w:rsidRPr="00450BCB">
        <w:rPr>
          <w:rFonts w:asciiTheme="minorHAnsi" w:hAnsiTheme="minorHAnsi"/>
        </w:rPr>
        <w:t>as soon as possible. A meeting can then be arranged with the Head</w:t>
      </w:r>
      <w:r w:rsidR="006F36DC" w:rsidRPr="00450BCB">
        <w:rPr>
          <w:rFonts w:asciiTheme="minorHAnsi" w:hAnsiTheme="minorHAnsi"/>
        </w:rPr>
        <w:t xml:space="preserve"> Teacher</w:t>
      </w:r>
      <w:r w:rsidRPr="00450BCB">
        <w:rPr>
          <w:rFonts w:asciiTheme="minorHAnsi" w:hAnsiTheme="minorHAnsi"/>
        </w:rPr>
        <w:t xml:space="preserve">, which may involve other relevant members of staff </w:t>
      </w:r>
      <w:r w:rsidR="006F36DC" w:rsidRPr="00450BCB">
        <w:rPr>
          <w:rFonts w:asciiTheme="minorHAnsi" w:hAnsiTheme="minorHAnsi"/>
        </w:rPr>
        <w:t>and other agencies.</w:t>
      </w:r>
    </w:p>
    <w:p w:rsidR="00221458" w:rsidRPr="00450BCB" w:rsidRDefault="00221458" w:rsidP="006F36DC">
      <w:pPr>
        <w:pStyle w:val="Default"/>
        <w:numPr>
          <w:ilvl w:val="0"/>
          <w:numId w:val="9"/>
        </w:numPr>
        <w:rPr>
          <w:rFonts w:asciiTheme="minorHAnsi" w:hAnsiTheme="minorHAnsi"/>
        </w:rPr>
      </w:pPr>
      <w:r w:rsidRPr="00450BCB">
        <w:rPr>
          <w:rFonts w:asciiTheme="minorHAnsi" w:hAnsiTheme="minorHAnsi"/>
        </w:rPr>
        <w:t>If the incident fa</w:t>
      </w:r>
      <w:r w:rsidR="006F36DC" w:rsidRPr="00450BCB">
        <w:rPr>
          <w:rFonts w:asciiTheme="minorHAnsi" w:hAnsiTheme="minorHAnsi"/>
        </w:rPr>
        <w:t>lls in the holidays Smithdown Primary</w:t>
      </w:r>
      <w:r w:rsidRPr="00450BCB">
        <w:rPr>
          <w:rFonts w:asciiTheme="minorHAnsi" w:hAnsiTheme="minorHAnsi"/>
        </w:rPr>
        <w:t xml:space="preserve"> reserves the right to take action against bullying perpetrated outside the school which spills over into the school. </w:t>
      </w:r>
    </w:p>
    <w:p w:rsidR="00FB287C" w:rsidRPr="00450BCB" w:rsidRDefault="00FB287C" w:rsidP="00FB287C">
      <w:pPr>
        <w:pStyle w:val="Default"/>
        <w:numPr>
          <w:ilvl w:val="0"/>
          <w:numId w:val="6"/>
        </w:numPr>
        <w:rPr>
          <w:rFonts w:asciiTheme="minorHAnsi" w:hAnsiTheme="minorHAnsi"/>
        </w:rPr>
      </w:pPr>
      <w:r w:rsidRPr="00450BCB">
        <w:rPr>
          <w:rFonts w:asciiTheme="minorHAnsi" w:hAnsiTheme="minorHAnsi"/>
        </w:rPr>
        <w:t>Parents to understand and sign the E</w:t>
      </w:r>
      <w:r w:rsidR="00337B85" w:rsidRPr="00450BCB">
        <w:rPr>
          <w:rFonts w:asciiTheme="minorHAnsi" w:hAnsiTheme="minorHAnsi"/>
        </w:rPr>
        <w:t>-safety contract for the school (see attached contract in E-Safety Policy).</w:t>
      </w:r>
    </w:p>
    <w:p w:rsidR="00221458" w:rsidRPr="00450BCB" w:rsidRDefault="00FB287C" w:rsidP="00221458">
      <w:pPr>
        <w:pStyle w:val="Default"/>
        <w:numPr>
          <w:ilvl w:val="0"/>
          <w:numId w:val="6"/>
        </w:numPr>
        <w:rPr>
          <w:rFonts w:asciiTheme="minorHAnsi" w:hAnsiTheme="minorHAnsi"/>
        </w:rPr>
      </w:pPr>
      <w:r w:rsidRPr="00450BCB">
        <w:rPr>
          <w:rFonts w:asciiTheme="minorHAnsi" w:hAnsiTheme="minorHAnsi"/>
        </w:rPr>
        <w:t>Parents/carers to attend scho</w:t>
      </w:r>
      <w:r w:rsidR="00194385" w:rsidRPr="00450BCB">
        <w:rPr>
          <w:rFonts w:asciiTheme="minorHAnsi" w:hAnsiTheme="minorHAnsi"/>
        </w:rPr>
        <w:t>ol E-Safety training lead by LA.</w:t>
      </w:r>
    </w:p>
    <w:p w:rsidR="00194385" w:rsidRPr="00450BCB" w:rsidRDefault="00194385" w:rsidP="00221458">
      <w:pPr>
        <w:pStyle w:val="Default"/>
        <w:numPr>
          <w:ilvl w:val="0"/>
          <w:numId w:val="6"/>
        </w:numPr>
        <w:rPr>
          <w:rFonts w:asciiTheme="minorHAnsi" w:hAnsiTheme="minorHAnsi"/>
        </w:rPr>
      </w:pPr>
      <w:r w:rsidRPr="00450BCB">
        <w:rPr>
          <w:rFonts w:asciiTheme="minorHAnsi" w:hAnsiTheme="minorHAnsi"/>
        </w:rPr>
        <w:t>Parents should take note of any important E-Safety material that is sent home and contact the school if they have any relevant questions.</w:t>
      </w:r>
    </w:p>
    <w:p w:rsidR="00761DE7" w:rsidRPr="00450BCB" w:rsidRDefault="00761DE7" w:rsidP="00221458">
      <w:pPr>
        <w:rPr>
          <w:sz w:val="24"/>
          <w:szCs w:val="24"/>
        </w:rPr>
      </w:pPr>
    </w:p>
    <w:p w:rsidR="00194385" w:rsidRPr="00450BCB" w:rsidRDefault="00194385" w:rsidP="00221458">
      <w:pPr>
        <w:rPr>
          <w:sz w:val="24"/>
          <w:szCs w:val="24"/>
        </w:rPr>
      </w:pPr>
    </w:p>
    <w:p w:rsidR="00194385" w:rsidRPr="00450BCB" w:rsidRDefault="00194385" w:rsidP="00221458">
      <w:pPr>
        <w:rPr>
          <w:sz w:val="24"/>
          <w:szCs w:val="24"/>
        </w:rPr>
      </w:pPr>
      <w:r w:rsidRPr="00450BCB">
        <w:rPr>
          <w:sz w:val="24"/>
          <w:szCs w:val="24"/>
        </w:rPr>
        <w:t>This policy will be reviewed yearly.</w:t>
      </w:r>
    </w:p>
    <w:sectPr w:rsidR="00194385" w:rsidRPr="00450BCB" w:rsidSect="00761D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6836"/>
    <w:multiLevelType w:val="hybridMultilevel"/>
    <w:tmpl w:val="7244F65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nsid w:val="0C1D64F4"/>
    <w:multiLevelType w:val="hybridMultilevel"/>
    <w:tmpl w:val="068A43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A59019B"/>
    <w:multiLevelType w:val="hybridMultilevel"/>
    <w:tmpl w:val="A904AB82"/>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
    <w:nsid w:val="1E485D29"/>
    <w:multiLevelType w:val="hybridMultilevel"/>
    <w:tmpl w:val="8DDA8F44"/>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4">
    <w:nsid w:val="287E2DD7"/>
    <w:multiLevelType w:val="hybridMultilevel"/>
    <w:tmpl w:val="0492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821FCD"/>
    <w:multiLevelType w:val="hybridMultilevel"/>
    <w:tmpl w:val="8A7C5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2011942"/>
    <w:multiLevelType w:val="hybridMultilevel"/>
    <w:tmpl w:val="D64822E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nsid w:val="37DA6EBB"/>
    <w:multiLevelType w:val="hybridMultilevel"/>
    <w:tmpl w:val="F5742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C06C43"/>
    <w:multiLevelType w:val="hybridMultilevel"/>
    <w:tmpl w:val="56CE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375931"/>
    <w:multiLevelType w:val="hybridMultilevel"/>
    <w:tmpl w:val="F8604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9A5914"/>
    <w:multiLevelType w:val="hybridMultilevel"/>
    <w:tmpl w:val="CED8C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A05EBB"/>
    <w:multiLevelType w:val="hybridMultilevel"/>
    <w:tmpl w:val="0574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4C3742"/>
    <w:multiLevelType w:val="hybridMultilevel"/>
    <w:tmpl w:val="763C4C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77CD4CCE"/>
    <w:multiLevelType w:val="hybridMultilevel"/>
    <w:tmpl w:val="6438241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4">
    <w:nsid w:val="7D9224E7"/>
    <w:multiLevelType w:val="hybridMultilevel"/>
    <w:tmpl w:val="8B409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7"/>
  </w:num>
  <w:num w:numId="4">
    <w:abstractNumId w:val="9"/>
  </w:num>
  <w:num w:numId="5">
    <w:abstractNumId w:val="10"/>
  </w:num>
  <w:num w:numId="6">
    <w:abstractNumId w:val="4"/>
  </w:num>
  <w:num w:numId="7">
    <w:abstractNumId w:val="6"/>
  </w:num>
  <w:num w:numId="8">
    <w:abstractNumId w:val="13"/>
  </w:num>
  <w:num w:numId="9">
    <w:abstractNumId w:val="0"/>
  </w:num>
  <w:num w:numId="10">
    <w:abstractNumId w:val="2"/>
  </w:num>
  <w:num w:numId="11">
    <w:abstractNumId w:val="3"/>
  </w:num>
  <w:num w:numId="12">
    <w:abstractNumId w:val="11"/>
  </w:num>
  <w:num w:numId="13">
    <w:abstractNumId w:val="1"/>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458"/>
    <w:rsid w:val="00112BB4"/>
    <w:rsid w:val="00194385"/>
    <w:rsid w:val="001F0453"/>
    <w:rsid w:val="00221458"/>
    <w:rsid w:val="00221D2B"/>
    <w:rsid w:val="00263700"/>
    <w:rsid w:val="00333959"/>
    <w:rsid w:val="00337B85"/>
    <w:rsid w:val="003D2094"/>
    <w:rsid w:val="00450BCB"/>
    <w:rsid w:val="00467FA5"/>
    <w:rsid w:val="006F36DC"/>
    <w:rsid w:val="00761DE7"/>
    <w:rsid w:val="00906259"/>
    <w:rsid w:val="00A64949"/>
    <w:rsid w:val="00A95523"/>
    <w:rsid w:val="00AA07D1"/>
    <w:rsid w:val="00AD2206"/>
    <w:rsid w:val="00C31C30"/>
    <w:rsid w:val="00D15B25"/>
    <w:rsid w:val="00E87150"/>
    <w:rsid w:val="00F8460D"/>
    <w:rsid w:val="00FB287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145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21458"/>
    <w:rPr>
      <w:color w:val="0000FF" w:themeColor="hyperlink"/>
      <w:u w:val="single"/>
    </w:rPr>
  </w:style>
  <w:style w:type="paragraph" w:styleId="BalloonText">
    <w:name w:val="Balloon Text"/>
    <w:basedOn w:val="Normal"/>
    <w:link w:val="BalloonTextChar"/>
    <w:uiPriority w:val="99"/>
    <w:semiHidden/>
    <w:unhideWhenUsed/>
    <w:rsid w:val="00A95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52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145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21458"/>
    <w:rPr>
      <w:color w:val="0000FF" w:themeColor="hyperlink"/>
      <w:u w:val="single"/>
    </w:rPr>
  </w:style>
  <w:style w:type="paragraph" w:styleId="BalloonText">
    <w:name w:val="Balloon Text"/>
    <w:basedOn w:val="Normal"/>
    <w:link w:val="BalloonTextChar"/>
    <w:uiPriority w:val="99"/>
    <w:semiHidden/>
    <w:unhideWhenUsed/>
    <w:rsid w:val="00A95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5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Smithdown-Deputy</dc:creator>
  <cp:lastModifiedBy>P Horne</cp:lastModifiedBy>
  <cp:revision>2</cp:revision>
  <cp:lastPrinted>2013-11-07T09:42:00Z</cp:lastPrinted>
  <dcterms:created xsi:type="dcterms:W3CDTF">2017-01-31T15:58:00Z</dcterms:created>
  <dcterms:modified xsi:type="dcterms:W3CDTF">2017-01-31T15:58:00Z</dcterms:modified>
</cp:coreProperties>
</file>