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66"/>
        <w:tblW w:w="14213" w:type="dxa"/>
        <w:tblLook w:val="04A0" w:firstRow="1" w:lastRow="0" w:firstColumn="1" w:lastColumn="0" w:noHBand="0" w:noVBand="1"/>
      </w:tblPr>
      <w:tblGrid>
        <w:gridCol w:w="781"/>
        <w:gridCol w:w="1248"/>
        <w:gridCol w:w="2030"/>
        <w:gridCol w:w="2030"/>
        <w:gridCol w:w="2031"/>
        <w:gridCol w:w="2031"/>
        <w:gridCol w:w="2031"/>
        <w:gridCol w:w="2031"/>
      </w:tblGrid>
      <w:tr w:rsidR="008D0A06" w:rsidRPr="00716DB4" w:rsidTr="00716DB4">
        <w:trPr>
          <w:trHeight w:val="1125"/>
        </w:trPr>
        <w:tc>
          <w:tcPr>
            <w:tcW w:w="781" w:type="dxa"/>
            <w:vMerge w:val="restart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>Year 2</w:t>
            </w:r>
          </w:p>
        </w:tc>
        <w:tc>
          <w:tcPr>
            <w:tcW w:w="1248" w:type="dxa"/>
            <w:shd w:val="clear" w:color="auto" w:fill="92D050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>Geography</w:t>
            </w:r>
          </w:p>
        </w:tc>
        <w:tc>
          <w:tcPr>
            <w:tcW w:w="2030" w:type="dxa"/>
          </w:tcPr>
          <w:p w:rsidR="009E306C" w:rsidRPr="00716DB4" w:rsidRDefault="009E306C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What are seasons?</w:t>
            </w:r>
          </w:p>
          <w:p w:rsidR="009E306C" w:rsidRPr="00716DB4" w:rsidRDefault="009E306C" w:rsidP="00716DB4">
            <w:pPr>
              <w:rPr>
                <w:sz w:val="20"/>
              </w:rPr>
            </w:pP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9E306C" w:rsidRPr="00716DB4" w:rsidRDefault="009E306C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What will we see on our journey around the world?</w:t>
            </w:r>
          </w:p>
          <w:p w:rsidR="009E306C" w:rsidRPr="00716DB4" w:rsidRDefault="009E306C" w:rsidP="00716DB4">
            <w:pPr>
              <w:rPr>
                <w:sz w:val="20"/>
              </w:rPr>
            </w:pPr>
          </w:p>
          <w:p w:rsidR="009E306C" w:rsidRPr="00716DB4" w:rsidRDefault="009E306C" w:rsidP="00716DB4">
            <w:pPr>
              <w:rPr>
                <w:sz w:val="20"/>
              </w:rPr>
            </w:pPr>
          </w:p>
          <w:p w:rsidR="009E306C" w:rsidRPr="00716DB4" w:rsidRDefault="009E306C" w:rsidP="00716DB4">
            <w:pPr>
              <w:rPr>
                <w:sz w:val="20"/>
              </w:rPr>
            </w:pPr>
          </w:p>
          <w:p w:rsidR="009E306C" w:rsidRPr="00716DB4" w:rsidRDefault="009E306C" w:rsidP="00716DB4">
            <w:pPr>
              <w:rPr>
                <w:sz w:val="20"/>
              </w:rPr>
            </w:pPr>
          </w:p>
          <w:p w:rsidR="008D0A06" w:rsidRPr="00716DB4" w:rsidRDefault="008D0A06" w:rsidP="00716DB4">
            <w:pPr>
              <w:rPr>
                <w:sz w:val="20"/>
              </w:rPr>
            </w:pP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What are the seven wonders of our world?</w:t>
            </w: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</w:tr>
      <w:tr w:rsidR="008D0A06" w:rsidRPr="00716DB4" w:rsidTr="00716DB4">
        <w:trPr>
          <w:trHeight w:val="766"/>
        </w:trPr>
        <w:tc>
          <w:tcPr>
            <w:tcW w:w="781" w:type="dxa"/>
            <w:vMerge/>
          </w:tcPr>
          <w:p w:rsidR="008D0A06" w:rsidRPr="00716DB4" w:rsidRDefault="008D0A06" w:rsidP="00716DB4">
            <w:pPr>
              <w:rPr>
                <w:b/>
                <w:sz w:val="20"/>
              </w:rPr>
            </w:pPr>
          </w:p>
        </w:tc>
        <w:tc>
          <w:tcPr>
            <w:tcW w:w="1248" w:type="dxa"/>
            <w:shd w:val="clear" w:color="auto" w:fill="00B050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>History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Why do we remember the 5</w:t>
            </w:r>
            <w:r w:rsidRPr="00716DB4">
              <w:rPr>
                <w:sz w:val="20"/>
                <w:vertAlign w:val="superscript"/>
              </w:rPr>
              <w:t>th</w:t>
            </w:r>
            <w:r w:rsidRPr="00716DB4">
              <w:rPr>
                <w:sz w:val="20"/>
              </w:rPr>
              <w:t xml:space="preserve"> of November?</w:t>
            </w: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Who were the greatest explorers?</w:t>
            </w: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How has food changed over time?</w:t>
            </w: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</w:tr>
      <w:tr w:rsidR="008D0A06" w:rsidRPr="00716DB4" w:rsidTr="00716DB4">
        <w:trPr>
          <w:trHeight w:val="457"/>
        </w:trPr>
        <w:tc>
          <w:tcPr>
            <w:tcW w:w="781" w:type="dxa"/>
            <w:vMerge/>
          </w:tcPr>
          <w:p w:rsidR="008D0A06" w:rsidRPr="00716DB4" w:rsidRDefault="008D0A06" w:rsidP="00716DB4">
            <w:pPr>
              <w:rPr>
                <w:b/>
                <w:sz w:val="20"/>
              </w:rPr>
            </w:pPr>
          </w:p>
        </w:tc>
        <w:tc>
          <w:tcPr>
            <w:tcW w:w="1248" w:type="dxa"/>
            <w:shd w:val="clear" w:color="auto" w:fill="FFC000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>Science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Healthy me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Materials Monster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Mini Worlds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Move it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Young Gardeners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Little MasterChef’s</w:t>
            </w:r>
          </w:p>
        </w:tc>
      </w:tr>
      <w:tr w:rsidR="008D0A06" w:rsidRPr="00716DB4" w:rsidTr="00716DB4">
        <w:trPr>
          <w:trHeight w:val="1301"/>
        </w:trPr>
        <w:tc>
          <w:tcPr>
            <w:tcW w:w="781" w:type="dxa"/>
            <w:vMerge/>
          </w:tcPr>
          <w:p w:rsidR="008D0A06" w:rsidRPr="00716DB4" w:rsidRDefault="008D0A06" w:rsidP="00716DB4">
            <w:pPr>
              <w:rPr>
                <w:b/>
                <w:sz w:val="20"/>
              </w:rPr>
            </w:pPr>
          </w:p>
        </w:tc>
        <w:tc>
          <w:tcPr>
            <w:tcW w:w="1248" w:type="dxa"/>
            <w:shd w:val="clear" w:color="auto" w:fill="FFFF00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>Power of Reading Text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 xml:space="preserve">Wild </w:t>
            </w:r>
          </w:p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Claude in the City</w:t>
            </w:r>
          </w:p>
        </w:tc>
        <w:tc>
          <w:tcPr>
            <w:tcW w:w="2030" w:type="dxa"/>
          </w:tcPr>
          <w:p w:rsidR="00140C9E" w:rsidRPr="00716DB4" w:rsidRDefault="00140C9E" w:rsidP="00140C9E">
            <w:pPr>
              <w:rPr>
                <w:sz w:val="20"/>
              </w:rPr>
            </w:pPr>
            <w:r w:rsidRPr="00716DB4">
              <w:rPr>
                <w:sz w:val="20"/>
              </w:rPr>
              <w:t xml:space="preserve">The Robot and the Bluebird </w:t>
            </w: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140C9E" w:rsidP="00140C9E">
            <w:pPr>
              <w:rPr>
                <w:sz w:val="20"/>
              </w:rPr>
            </w:pPr>
            <w:r>
              <w:rPr>
                <w:sz w:val="20"/>
              </w:rPr>
              <w:t>The Dark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Man on the Moon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Story Tree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Grendel: A cautionary Tale about Chocolate</w:t>
            </w:r>
          </w:p>
        </w:tc>
      </w:tr>
      <w:tr w:rsidR="008D0A06" w:rsidRPr="00716DB4" w:rsidTr="00716DB4">
        <w:trPr>
          <w:trHeight w:val="1734"/>
        </w:trPr>
        <w:tc>
          <w:tcPr>
            <w:tcW w:w="781" w:type="dxa"/>
          </w:tcPr>
          <w:p w:rsidR="008D0A06" w:rsidRPr="00716DB4" w:rsidRDefault="008D0A06" w:rsidP="00716DB4">
            <w:pPr>
              <w:rPr>
                <w:b/>
                <w:sz w:val="20"/>
              </w:rPr>
            </w:pPr>
          </w:p>
        </w:tc>
        <w:tc>
          <w:tcPr>
            <w:tcW w:w="1248" w:type="dxa"/>
            <w:shd w:val="clear" w:color="auto" w:fill="C00000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>R.E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Is it possible to be kind to everyone all of the time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Why did God give Jesus to the world?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How important is it for Jewish people to do what God asks?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Is it true that Jesus came back to life?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Does going to the mosque give Muslims a sense of belonging?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 xml:space="preserve">Does completing Hajj make a person a better </w:t>
            </w:r>
            <w:proofErr w:type="gramStart"/>
            <w:r w:rsidRPr="00716DB4">
              <w:rPr>
                <w:sz w:val="20"/>
              </w:rPr>
              <w:t>Muslim.</w:t>
            </w:r>
            <w:proofErr w:type="gramEnd"/>
            <w:r w:rsidRPr="00716DB4">
              <w:rPr>
                <w:sz w:val="20"/>
              </w:rPr>
              <w:t xml:space="preserve"> </w:t>
            </w:r>
          </w:p>
        </w:tc>
      </w:tr>
      <w:tr w:rsidR="008D0A06" w:rsidRPr="00716DB4" w:rsidTr="00716DB4">
        <w:trPr>
          <w:trHeight w:val="843"/>
        </w:trPr>
        <w:tc>
          <w:tcPr>
            <w:tcW w:w="781" w:type="dxa"/>
          </w:tcPr>
          <w:p w:rsidR="008D0A06" w:rsidRPr="00716DB4" w:rsidRDefault="008D0A06" w:rsidP="00716DB4">
            <w:pPr>
              <w:rPr>
                <w:b/>
                <w:sz w:val="20"/>
              </w:rPr>
            </w:pPr>
          </w:p>
        </w:tc>
        <w:tc>
          <w:tcPr>
            <w:tcW w:w="1248" w:type="dxa"/>
            <w:shd w:val="clear" w:color="auto" w:fill="FBE4D5" w:themeFill="accent2" w:themeFillTint="33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>DT</w:t>
            </w:r>
          </w:p>
        </w:tc>
        <w:tc>
          <w:tcPr>
            <w:tcW w:w="2030" w:type="dxa"/>
          </w:tcPr>
          <w:p w:rsidR="008D0A06" w:rsidRPr="00716DB4" w:rsidRDefault="009E306C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Wheels and Axles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9E306C" w:rsidRPr="00716DB4" w:rsidRDefault="009E306C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Structures</w:t>
            </w:r>
          </w:p>
          <w:p w:rsidR="009E306C" w:rsidRPr="00716DB4" w:rsidRDefault="009E306C" w:rsidP="00716DB4">
            <w:pPr>
              <w:rPr>
                <w:sz w:val="20"/>
              </w:rPr>
            </w:pPr>
          </w:p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 xml:space="preserve">Preparing Fruit and Vegetables </w:t>
            </w:r>
          </w:p>
        </w:tc>
      </w:tr>
      <w:tr w:rsidR="008D0A06" w:rsidRPr="00716DB4" w:rsidTr="00716DB4">
        <w:trPr>
          <w:trHeight w:val="433"/>
        </w:trPr>
        <w:tc>
          <w:tcPr>
            <w:tcW w:w="781" w:type="dxa"/>
          </w:tcPr>
          <w:p w:rsidR="008D0A06" w:rsidRPr="00716DB4" w:rsidRDefault="008D0A06" w:rsidP="00716DB4">
            <w:pPr>
              <w:rPr>
                <w:b/>
                <w:sz w:val="20"/>
              </w:rPr>
            </w:pPr>
          </w:p>
        </w:tc>
        <w:tc>
          <w:tcPr>
            <w:tcW w:w="1248" w:type="dxa"/>
            <w:shd w:val="clear" w:color="auto" w:fill="000000" w:themeFill="text1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>ART</w:t>
            </w:r>
          </w:p>
        </w:tc>
        <w:tc>
          <w:tcPr>
            <w:tcW w:w="2030" w:type="dxa"/>
          </w:tcPr>
          <w:p w:rsidR="008D0A06" w:rsidRPr="00716DB4" w:rsidRDefault="00B91299" w:rsidP="00716DB4">
            <w:pPr>
              <w:rPr>
                <w:sz w:val="20"/>
              </w:rPr>
            </w:pPr>
            <w:r>
              <w:rPr>
                <w:sz w:val="20"/>
              </w:rPr>
              <w:t xml:space="preserve">Textiles 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Colour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Texture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</w:p>
        </w:tc>
      </w:tr>
      <w:tr w:rsidR="008D0A06" w:rsidRPr="00716DB4" w:rsidTr="00716DB4">
        <w:trPr>
          <w:trHeight w:val="409"/>
        </w:trPr>
        <w:tc>
          <w:tcPr>
            <w:tcW w:w="781" w:type="dxa"/>
          </w:tcPr>
          <w:p w:rsidR="008D0A06" w:rsidRPr="00716DB4" w:rsidRDefault="008D0A06" w:rsidP="00716DB4">
            <w:pPr>
              <w:rPr>
                <w:b/>
                <w:sz w:val="20"/>
              </w:rPr>
            </w:pPr>
          </w:p>
        </w:tc>
        <w:tc>
          <w:tcPr>
            <w:tcW w:w="1248" w:type="dxa"/>
            <w:shd w:val="clear" w:color="auto" w:fill="FF0000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 xml:space="preserve">P.E 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Invasion Games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Dance/Multi Skills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 xml:space="preserve">Gymnastics 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>Tennis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 xml:space="preserve">Cricket 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sz w:val="20"/>
              </w:rPr>
            </w:pPr>
            <w:r w:rsidRPr="00716DB4">
              <w:rPr>
                <w:sz w:val="20"/>
              </w:rPr>
              <w:t xml:space="preserve">Athletics </w:t>
            </w:r>
          </w:p>
        </w:tc>
      </w:tr>
      <w:tr w:rsidR="008D0A06" w:rsidRPr="00716DB4" w:rsidTr="00716DB4">
        <w:trPr>
          <w:trHeight w:val="409"/>
        </w:trPr>
        <w:tc>
          <w:tcPr>
            <w:tcW w:w="781" w:type="dxa"/>
          </w:tcPr>
          <w:p w:rsidR="008D0A06" w:rsidRPr="00716DB4" w:rsidRDefault="008D0A06" w:rsidP="00716DB4">
            <w:pPr>
              <w:rPr>
                <w:b/>
                <w:sz w:val="20"/>
              </w:rPr>
            </w:pPr>
          </w:p>
        </w:tc>
        <w:tc>
          <w:tcPr>
            <w:tcW w:w="1248" w:type="dxa"/>
            <w:shd w:val="clear" w:color="auto" w:fill="F4B083" w:themeFill="accent2" w:themeFillTint="99"/>
          </w:tcPr>
          <w:p w:rsidR="008D0A06" w:rsidRPr="00716DB4" w:rsidRDefault="008D0A06" w:rsidP="00716DB4">
            <w:pPr>
              <w:rPr>
                <w:b/>
                <w:sz w:val="20"/>
              </w:rPr>
            </w:pPr>
            <w:r w:rsidRPr="00716DB4">
              <w:rPr>
                <w:b/>
                <w:sz w:val="20"/>
              </w:rPr>
              <w:t>Computing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rFonts w:asciiTheme="majorHAnsi" w:hAnsiTheme="majorHAnsi" w:cs="Arial"/>
                <w:sz w:val="20"/>
              </w:rPr>
            </w:pPr>
            <w:r w:rsidRPr="00716DB4">
              <w:rPr>
                <w:rFonts w:asciiTheme="majorHAnsi" w:hAnsiTheme="majorHAnsi" w:cs="Arial"/>
                <w:sz w:val="20"/>
              </w:rPr>
              <w:t>You’ve got mail</w:t>
            </w:r>
          </w:p>
        </w:tc>
        <w:tc>
          <w:tcPr>
            <w:tcW w:w="2030" w:type="dxa"/>
          </w:tcPr>
          <w:p w:rsidR="008D0A06" w:rsidRPr="00716DB4" w:rsidRDefault="008D0A06" w:rsidP="00716DB4">
            <w:pPr>
              <w:rPr>
                <w:rFonts w:asciiTheme="majorHAnsi" w:hAnsiTheme="majorHAnsi" w:cs="Arial"/>
                <w:sz w:val="20"/>
              </w:rPr>
            </w:pPr>
            <w:r w:rsidRPr="00716DB4">
              <w:rPr>
                <w:rFonts w:asciiTheme="majorHAnsi" w:hAnsiTheme="majorHAnsi" w:cs="Arial"/>
                <w:sz w:val="20"/>
              </w:rPr>
              <w:t>Super Sci-Fi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rFonts w:asciiTheme="majorHAnsi" w:hAnsiTheme="majorHAnsi" w:cs="Arial"/>
                <w:sz w:val="20"/>
              </w:rPr>
            </w:pPr>
            <w:r w:rsidRPr="00716DB4">
              <w:rPr>
                <w:rFonts w:asciiTheme="majorHAnsi" w:hAnsiTheme="majorHAnsi" w:cs="Arial"/>
                <w:sz w:val="20"/>
              </w:rPr>
              <w:t>Whatever the weather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rFonts w:asciiTheme="majorHAnsi" w:hAnsiTheme="majorHAnsi" w:cs="Arial"/>
                <w:sz w:val="20"/>
              </w:rPr>
            </w:pPr>
            <w:r w:rsidRPr="00716DB4">
              <w:rPr>
                <w:rFonts w:asciiTheme="majorHAnsi" w:hAnsiTheme="majorHAnsi" w:cs="Arial"/>
                <w:sz w:val="20"/>
              </w:rPr>
              <w:t>Code-</w:t>
            </w:r>
            <w:proofErr w:type="spellStart"/>
            <w:r w:rsidRPr="00716DB4">
              <w:rPr>
                <w:rFonts w:asciiTheme="majorHAnsi" w:hAnsiTheme="majorHAnsi" w:cs="Arial"/>
                <w:sz w:val="20"/>
              </w:rPr>
              <w:t>tastic</w:t>
            </w:r>
            <w:proofErr w:type="spellEnd"/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rFonts w:asciiTheme="majorHAnsi" w:hAnsiTheme="majorHAnsi" w:cs="Arial"/>
                <w:sz w:val="20"/>
              </w:rPr>
            </w:pPr>
            <w:r w:rsidRPr="00716DB4">
              <w:rPr>
                <w:rFonts w:asciiTheme="majorHAnsi" w:hAnsiTheme="majorHAnsi" w:cs="Arial"/>
                <w:sz w:val="20"/>
              </w:rPr>
              <w:t>Young authors</w:t>
            </w:r>
          </w:p>
        </w:tc>
        <w:tc>
          <w:tcPr>
            <w:tcW w:w="2031" w:type="dxa"/>
          </w:tcPr>
          <w:p w:rsidR="008D0A06" w:rsidRPr="00716DB4" w:rsidRDefault="008D0A06" w:rsidP="00716DB4">
            <w:pPr>
              <w:rPr>
                <w:rFonts w:asciiTheme="majorHAnsi" w:hAnsiTheme="majorHAnsi" w:cs="Arial"/>
                <w:sz w:val="20"/>
              </w:rPr>
            </w:pPr>
            <w:r w:rsidRPr="00716DB4">
              <w:rPr>
                <w:rFonts w:asciiTheme="majorHAnsi" w:hAnsiTheme="majorHAnsi" w:cs="Arial"/>
                <w:sz w:val="20"/>
              </w:rPr>
              <w:t xml:space="preserve">Let’s fix it </w:t>
            </w:r>
          </w:p>
        </w:tc>
      </w:tr>
    </w:tbl>
    <w:p w:rsidR="00F31A09" w:rsidRPr="001D7ACD" w:rsidRDefault="00F31A09">
      <w:pPr>
        <w:rPr>
          <w:b/>
          <w:u w:val="single"/>
        </w:rPr>
      </w:pPr>
      <w:bookmarkStart w:id="0" w:name="_GoBack"/>
      <w:bookmarkEnd w:id="0"/>
    </w:p>
    <w:sectPr w:rsidR="00F31A09" w:rsidRPr="001D7ACD" w:rsidSect="001D7A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CD"/>
    <w:rsid w:val="00140C9E"/>
    <w:rsid w:val="001921F1"/>
    <w:rsid w:val="001D7ACD"/>
    <w:rsid w:val="001E0F27"/>
    <w:rsid w:val="002C7DB9"/>
    <w:rsid w:val="002D3580"/>
    <w:rsid w:val="00624D5F"/>
    <w:rsid w:val="00716DB4"/>
    <w:rsid w:val="008D0A06"/>
    <w:rsid w:val="008E38F9"/>
    <w:rsid w:val="00903A08"/>
    <w:rsid w:val="00993BB5"/>
    <w:rsid w:val="009E306C"/>
    <w:rsid w:val="009E4B48"/>
    <w:rsid w:val="00B44A66"/>
    <w:rsid w:val="00B91299"/>
    <w:rsid w:val="00F31A09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F2C56-C737-4DE8-ABD8-2F0A939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2017-09-05T08:20:00Z</cp:lastPrinted>
  <dcterms:created xsi:type="dcterms:W3CDTF">2017-07-21T07:51:00Z</dcterms:created>
  <dcterms:modified xsi:type="dcterms:W3CDTF">2017-09-13T07:02:00Z</dcterms:modified>
</cp:coreProperties>
</file>