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2F" w:rsidRDefault="00227F64" w:rsidP="007F0F2F">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4E06D7DC" wp14:editId="7793F2E5">
                <wp:simplePos x="0" y="0"/>
                <wp:positionH relativeFrom="column">
                  <wp:posOffset>3143250</wp:posOffset>
                </wp:positionH>
                <wp:positionV relativeFrom="paragraph">
                  <wp:posOffset>-266701</wp:posOffset>
                </wp:positionV>
                <wp:extent cx="4057650" cy="2657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5765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213681">
                            <w:pPr>
                              <w:spacing w:after="0" w:line="240" w:lineRule="auto"/>
                              <w:rPr>
                                <w:rFonts w:ascii="Comic Sans MS" w:hAnsi="Comic Sans MS"/>
                                <w:b/>
                                <w:u w:val="single"/>
                              </w:rPr>
                            </w:pPr>
                            <w:r w:rsidRPr="004E215E">
                              <w:rPr>
                                <w:rFonts w:ascii="Comic Sans MS" w:hAnsi="Comic Sans MS"/>
                                <w:b/>
                                <w:u w:val="single"/>
                              </w:rPr>
                              <w:t>Art/Design Technology</w:t>
                            </w:r>
                          </w:p>
                          <w:p w:rsidR="0007254B" w:rsidRDefault="0007254B" w:rsidP="00213681">
                            <w:pPr>
                              <w:spacing w:after="0" w:line="240" w:lineRule="auto"/>
                              <w:rPr>
                                <w:rFonts w:ascii="Comic Sans MS" w:hAnsi="Comic Sans MS"/>
                                <w:sz w:val="18"/>
                                <w:szCs w:val="18"/>
                              </w:rPr>
                            </w:pPr>
                            <w:r>
                              <w:rPr>
                                <w:rFonts w:ascii="Comic Sans MS" w:hAnsi="Comic Sans MS"/>
                                <w:sz w:val="18"/>
                                <w:szCs w:val="18"/>
                              </w:rPr>
                              <w:t>This half term, c</w:t>
                            </w:r>
                            <w:r w:rsidRPr="0007254B">
                              <w:rPr>
                                <w:rFonts w:ascii="Comic Sans MS" w:hAnsi="Comic Sans MS"/>
                                <w:sz w:val="18"/>
                                <w:szCs w:val="18"/>
                              </w:rPr>
                              <w:t>hildren will study th</w:t>
                            </w:r>
                            <w:r>
                              <w:rPr>
                                <w:rFonts w:ascii="Comic Sans MS" w:hAnsi="Comic Sans MS"/>
                                <w:sz w:val="18"/>
                                <w:szCs w:val="18"/>
                              </w:rPr>
                              <w:t>e work of war artist, Paul Nash</w:t>
                            </w:r>
                            <w:r w:rsidR="00227F64">
                              <w:rPr>
                                <w:rFonts w:ascii="Comic Sans MS" w:hAnsi="Comic Sans MS"/>
                                <w:sz w:val="18"/>
                                <w:szCs w:val="18"/>
                              </w:rPr>
                              <w:t>.</w:t>
                            </w:r>
                          </w:p>
                          <w:p w:rsidR="00227F64" w:rsidRPr="0007254B" w:rsidRDefault="00227F64" w:rsidP="00213681">
                            <w:pPr>
                              <w:spacing w:after="0" w:line="240" w:lineRule="auto"/>
                              <w:rPr>
                                <w:rFonts w:ascii="Comic Sans MS" w:hAnsi="Comic Sans MS"/>
                                <w:i/>
                                <w:sz w:val="18"/>
                                <w:szCs w:val="18"/>
                              </w:rPr>
                            </w:pPr>
                            <w:r>
                              <w:rPr>
                                <w:rFonts w:ascii="Comic Sans MS" w:hAnsi="Comic Sans MS"/>
                                <w:sz w:val="18"/>
                                <w:szCs w:val="18"/>
                              </w:rPr>
                              <w:t>DT project – make a model WW1 trench</w:t>
                            </w:r>
                          </w:p>
                          <w:p w:rsidR="009F5E2C" w:rsidRPr="009F5E2C" w:rsidRDefault="009F5E2C" w:rsidP="00213681">
                            <w:pPr>
                              <w:spacing w:after="0" w:line="240" w:lineRule="auto"/>
                              <w:rPr>
                                <w:rFonts w:ascii="Comic Sans MS" w:hAnsi="Comic Sans MS"/>
                                <w:b/>
                                <w:sz w:val="18"/>
                                <w:szCs w:val="18"/>
                              </w:rPr>
                            </w:pPr>
                            <w:r w:rsidRPr="009F5E2C">
                              <w:rPr>
                                <w:rFonts w:ascii="Comic Sans MS" w:hAnsi="Comic Sans MS"/>
                                <w:b/>
                                <w:sz w:val="18"/>
                                <w:szCs w:val="18"/>
                              </w:rPr>
                              <w:t>National Curriculum Links</w:t>
                            </w:r>
                            <w:r w:rsidR="00B3307A">
                              <w:rPr>
                                <w:rFonts w:ascii="Comic Sans MS" w:hAnsi="Comic Sans MS"/>
                                <w:b/>
                                <w:sz w:val="18"/>
                                <w:szCs w:val="18"/>
                              </w:rPr>
                              <w:t xml:space="preserve"> – Children will:</w:t>
                            </w:r>
                          </w:p>
                          <w:p w:rsidR="00EE4E1A" w:rsidRDefault="00EE4E1A" w:rsidP="00897310">
                            <w:pPr>
                              <w:pStyle w:val="ListParagraph"/>
                              <w:numPr>
                                <w:ilvl w:val="0"/>
                                <w:numId w:val="22"/>
                              </w:numPr>
                              <w:tabs>
                                <w:tab w:val="left" w:pos="142"/>
                              </w:tabs>
                              <w:spacing w:after="0" w:line="240" w:lineRule="auto"/>
                              <w:rPr>
                                <w:rFonts w:ascii="Comic Sans MS" w:hAnsi="Comic Sans MS"/>
                                <w:sz w:val="18"/>
                                <w:szCs w:val="18"/>
                              </w:rPr>
                            </w:pPr>
                            <w:r w:rsidRPr="009F5E2C">
                              <w:rPr>
                                <w:rFonts w:ascii="Comic Sans MS" w:hAnsi="Comic Sans MS"/>
                                <w:sz w:val="18"/>
                                <w:szCs w:val="18"/>
                              </w:rPr>
                              <w:t>Learn about great artists, architects and designers in history</w:t>
                            </w:r>
                          </w:p>
                          <w:p w:rsid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U</w:t>
                            </w:r>
                            <w:r w:rsidRPr="00227F64">
                              <w:rPr>
                                <w:rFonts w:ascii="Comic Sans MS" w:hAnsi="Comic Sans MS"/>
                                <w:sz w:val="18"/>
                                <w:szCs w:val="18"/>
                              </w:rPr>
                              <w:t>se research and develop design criteria to inform the design of innovative, functional,</w:t>
                            </w:r>
                            <w:r>
                              <w:rPr>
                                <w:rFonts w:ascii="Comic Sans MS" w:hAnsi="Comic Sans MS"/>
                                <w:sz w:val="18"/>
                                <w:szCs w:val="18"/>
                              </w:rPr>
                              <w:t xml:space="preserve"> </w:t>
                            </w:r>
                            <w:r w:rsidRPr="00227F64">
                              <w:rPr>
                                <w:rFonts w:ascii="Comic Sans MS" w:hAnsi="Comic Sans MS"/>
                                <w:sz w:val="18"/>
                                <w:szCs w:val="18"/>
                              </w:rPr>
                              <w:t>appealing pr</w:t>
                            </w:r>
                            <w:r>
                              <w:rPr>
                                <w:rFonts w:ascii="Comic Sans MS" w:hAnsi="Comic Sans MS"/>
                                <w:sz w:val="18"/>
                                <w:szCs w:val="18"/>
                              </w:rPr>
                              <w:t>oducts that are fit for purpose</w:t>
                            </w:r>
                          </w:p>
                          <w:p w:rsidR="00227F64" w:rsidRP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sidRPr="00227F64">
                              <w:rPr>
                                <w:rFonts w:ascii="Comic Sans MS" w:hAnsi="Comic Sans MS"/>
                                <w:sz w:val="18"/>
                                <w:szCs w:val="18"/>
                              </w:rPr>
                              <w:t xml:space="preserve"> </w:t>
                            </w:r>
                            <w:r>
                              <w:rPr>
                                <w:rFonts w:ascii="Comic Sans MS" w:hAnsi="Comic Sans MS"/>
                                <w:sz w:val="18"/>
                                <w:szCs w:val="18"/>
                              </w:rPr>
                              <w:t>G</w:t>
                            </w:r>
                            <w:r w:rsidRPr="00227F64">
                              <w:rPr>
                                <w:rFonts w:ascii="Comic Sans MS" w:hAnsi="Comic Sans MS"/>
                                <w:sz w:val="18"/>
                                <w:szCs w:val="18"/>
                              </w:rPr>
                              <w:t>enerate, develop, model and communicate their ideas through discussion, annotated</w:t>
                            </w:r>
                            <w:r>
                              <w:rPr>
                                <w:rFonts w:ascii="Comic Sans MS" w:hAnsi="Comic Sans MS"/>
                                <w:sz w:val="18"/>
                                <w:szCs w:val="18"/>
                              </w:rPr>
                              <w:t xml:space="preserve"> sketches</w:t>
                            </w:r>
                          </w:p>
                          <w:p w:rsid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A</w:t>
                            </w:r>
                            <w:r w:rsidRPr="00227F64">
                              <w:rPr>
                                <w:rFonts w:ascii="Comic Sans MS" w:hAnsi="Comic Sans MS"/>
                                <w:sz w:val="18"/>
                                <w:szCs w:val="18"/>
                              </w:rPr>
                              <w:t>pply their understanding of how to strengthen, stiffen and reinforce more complex</w:t>
                            </w:r>
                            <w:r>
                              <w:rPr>
                                <w:rFonts w:ascii="Comic Sans MS" w:hAnsi="Comic Sans MS"/>
                                <w:sz w:val="18"/>
                                <w:szCs w:val="18"/>
                              </w:rPr>
                              <w:t xml:space="preserve"> </w:t>
                            </w:r>
                            <w:r w:rsidRPr="00227F64">
                              <w:rPr>
                                <w:rFonts w:ascii="Comic Sans MS" w:hAnsi="Comic Sans MS"/>
                                <w:sz w:val="18"/>
                                <w:szCs w:val="18"/>
                              </w:rPr>
                              <w:t>structures</w:t>
                            </w:r>
                          </w:p>
                          <w:p w:rsidR="00227F64" w:rsidRP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S</w:t>
                            </w:r>
                            <w:r w:rsidRPr="00227F64">
                              <w:rPr>
                                <w:rFonts w:ascii="Comic Sans MS" w:hAnsi="Comic Sans MS"/>
                                <w:sz w:val="18"/>
                                <w:szCs w:val="18"/>
                              </w:rPr>
                              <w:t>elect from and use a wider range of tools and equipment to perform practical tasks</w:t>
                            </w:r>
                            <w:r>
                              <w:rPr>
                                <w:rFonts w:ascii="Comic Sans MS" w:hAnsi="Comic Sans MS"/>
                                <w:sz w:val="18"/>
                                <w:szCs w:val="18"/>
                              </w:rPr>
                              <w:t xml:space="preserve"> </w:t>
                            </w:r>
                            <w:r w:rsidRPr="00227F64">
                              <w:rPr>
                                <w:rFonts w:ascii="Comic Sans MS" w:hAnsi="Comic Sans MS"/>
                                <w:sz w:val="18"/>
                                <w:szCs w:val="18"/>
                              </w:rPr>
                              <w:t>[for example, cutting, shaping, joining and finishing], accurately</w:t>
                            </w:r>
                          </w:p>
                          <w:p w:rsidR="00EE4E1A" w:rsidRPr="00897310" w:rsidRDefault="00EE4E1A" w:rsidP="0076040D">
                            <w:pPr>
                              <w:pStyle w:val="ListParagraph"/>
                              <w:tabs>
                                <w:tab w:val="left" w:pos="142"/>
                              </w:tabs>
                              <w:spacing w:after="0" w:line="240" w:lineRule="auto"/>
                              <w:ind w:left="142"/>
                              <w:rPr>
                                <w:sz w:val="20"/>
                                <w:szCs w:val="20"/>
                              </w:rPr>
                            </w:pPr>
                          </w:p>
                          <w:p w:rsidR="00EE4E1A" w:rsidRPr="00897310" w:rsidRDefault="00EE4E1A" w:rsidP="00213681">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D7DC" id="_x0000_t202" coordsize="21600,21600" o:spt="202" path="m,l,21600r21600,l21600,xe">
                <v:stroke joinstyle="miter"/>
                <v:path gradientshapeok="t" o:connecttype="rect"/>
              </v:shapetype>
              <v:shape id="Text Box 3" o:spid="_x0000_s1026" type="#_x0000_t202" style="position:absolute;margin-left:247.5pt;margin-top:-21pt;width:319.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" fillcolor="white [3201]" strokeweight=".5pt">
                <v:textbox>
                  <w:txbxContent>
                    <w:p w:rsidR="00EE4E1A" w:rsidRDefault="00EE4E1A" w:rsidP="00213681">
                      <w:pPr>
                        <w:spacing w:after="0" w:line="240" w:lineRule="auto"/>
                        <w:rPr>
                          <w:rFonts w:ascii="Comic Sans MS" w:hAnsi="Comic Sans MS"/>
                          <w:b/>
                          <w:u w:val="single"/>
                        </w:rPr>
                      </w:pPr>
                      <w:r w:rsidRPr="004E215E">
                        <w:rPr>
                          <w:rFonts w:ascii="Comic Sans MS" w:hAnsi="Comic Sans MS"/>
                          <w:b/>
                          <w:u w:val="single"/>
                        </w:rPr>
                        <w:t>Art/Design Technology</w:t>
                      </w:r>
                    </w:p>
                    <w:p w:rsidR="0007254B" w:rsidRDefault="0007254B" w:rsidP="00213681">
                      <w:pPr>
                        <w:spacing w:after="0" w:line="240" w:lineRule="auto"/>
                        <w:rPr>
                          <w:rFonts w:ascii="Comic Sans MS" w:hAnsi="Comic Sans MS"/>
                          <w:sz w:val="18"/>
                          <w:szCs w:val="18"/>
                        </w:rPr>
                      </w:pPr>
                      <w:r>
                        <w:rPr>
                          <w:rFonts w:ascii="Comic Sans MS" w:hAnsi="Comic Sans MS"/>
                          <w:sz w:val="18"/>
                          <w:szCs w:val="18"/>
                        </w:rPr>
                        <w:t>This half term, c</w:t>
                      </w:r>
                      <w:r w:rsidRPr="0007254B">
                        <w:rPr>
                          <w:rFonts w:ascii="Comic Sans MS" w:hAnsi="Comic Sans MS"/>
                          <w:sz w:val="18"/>
                          <w:szCs w:val="18"/>
                        </w:rPr>
                        <w:t>hildren will study th</w:t>
                      </w:r>
                      <w:r>
                        <w:rPr>
                          <w:rFonts w:ascii="Comic Sans MS" w:hAnsi="Comic Sans MS"/>
                          <w:sz w:val="18"/>
                          <w:szCs w:val="18"/>
                        </w:rPr>
                        <w:t>e work of war artist, Paul Nash</w:t>
                      </w:r>
                      <w:r w:rsidR="00227F64">
                        <w:rPr>
                          <w:rFonts w:ascii="Comic Sans MS" w:hAnsi="Comic Sans MS"/>
                          <w:sz w:val="18"/>
                          <w:szCs w:val="18"/>
                        </w:rPr>
                        <w:t>.</w:t>
                      </w:r>
                    </w:p>
                    <w:p w:rsidR="00227F64" w:rsidRPr="0007254B" w:rsidRDefault="00227F64" w:rsidP="00213681">
                      <w:pPr>
                        <w:spacing w:after="0" w:line="240" w:lineRule="auto"/>
                        <w:rPr>
                          <w:rFonts w:ascii="Comic Sans MS" w:hAnsi="Comic Sans MS"/>
                          <w:i/>
                          <w:sz w:val="18"/>
                          <w:szCs w:val="18"/>
                        </w:rPr>
                      </w:pPr>
                      <w:r>
                        <w:rPr>
                          <w:rFonts w:ascii="Comic Sans MS" w:hAnsi="Comic Sans MS"/>
                          <w:sz w:val="18"/>
                          <w:szCs w:val="18"/>
                        </w:rPr>
                        <w:t>DT project – make a model WW1 trench</w:t>
                      </w:r>
                    </w:p>
                    <w:p w:rsidR="009F5E2C" w:rsidRPr="009F5E2C" w:rsidRDefault="009F5E2C" w:rsidP="00213681">
                      <w:pPr>
                        <w:spacing w:after="0" w:line="240" w:lineRule="auto"/>
                        <w:rPr>
                          <w:rFonts w:ascii="Comic Sans MS" w:hAnsi="Comic Sans MS"/>
                          <w:b/>
                          <w:sz w:val="18"/>
                          <w:szCs w:val="18"/>
                        </w:rPr>
                      </w:pPr>
                      <w:r w:rsidRPr="009F5E2C">
                        <w:rPr>
                          <w:rFonts w:ascii="Comic Sans MS" w:hAnsi="Comic Sans MS"/>
                          <w:b/>
                          <w:sz w:val="18"/>
                          <w:szCs w:val="18"/>
                        </w:rPr>
                        <w:t>National Curriculum Links</w:t>
                      </w:r>
                      <w:r w:rsidR="00B3307A">
                        <w:rPr>
                          <w:rFonts w:ascii="Comic Sans MS" w:hAnsi="Comic Sans MS"/>
                          <w:b/>
                          <w:sz w:val="18"/>
                          <w:szCs w:val="18"/>
                        </w:rPr>
                        <w:t xml:space="preserve"> – Children will:</w:t>
                      </w:r>
                    </w:p>
                    <w:p w:rsidR="00EE4E1A" w:rsidRDefault="00EE4E1A" w:rsidP="00897310">
                      <w:pPr>
                        <w:pStyle w:val="ListParagraph"/>
                        <w:numPr>
                          <w:ilvl w:val="0"/>
                          <w:numId w:val="22"/>
                        </w:numPr>
                        <w:tabs>
                          <w:tab w:val="left" w:pos="142"/>
                        </w:tabs>
                        <w:spacing w:after="0" w:line="240" w:lineRule="auto"/>
                        <w:rPr>
                          <w:rFonts w:ascii="Comic Sans MS" w:hAnsi="Comic Sans MS"/>
                          <w:sz w:val="18"/>
                          <w:szCs w:val="18"/>
                        </w:rPr>
                      </w:pPr>
                      <w:r w:rsidRPr="009F5E2C">
                        <w:rPr>
                          <w:rFonts w:ascii="Comic Sans MS" w:hAnsi="Comic Sans MS"/>
                          <w:sz w:val="18"/>
                          <w:szCs w:val="18"/>
                        </w:rPr>
                        <w:t>Learn about great artists, architects and designers in history</w:t>
                      </w:r>
                    </w:p>
                    <w:p w:rsid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U</w:t>
                      </w:r>
                      <w:r w:rsidRPr="00227F64">
                        <w:rPr>
                          <w:rFonts w:ascii="Comic Sans MS" w:hAnsi="Comic Sans MS"/>
                          <w:sz w:val="18"/>
                          <w:szCs w:val="18"/>
                        </w:rPr>
                        <w:t>se research and develop design criteria to inform the design of innovative, functional,</w:t>
                      </w:r>
                      <w:r>
                        <w:rPr>
                          <w:rFonts w:ascii="Comic Sans MS" w:hAnsi="Comic Sans MS"/>
                          <w:sz w:val="18"/>
                          <w:szCs w:val="18"/>
                        </w:rPr>
                        <w:t xml:space="preserve"> </w:t>
                      </w:r>
                      <w:r w:rsidRPr="00227F64">
                        <w:rPr>
                          <w:rFonts w:ascii="Comic Sans MS" w:hAnsi="Comic Sans MS"/>
                          <w:sz w:val="18"/>
                          <w:szCs w:val="18"/>
                        </w:rPr>
                        <w:t>appealing pr</w:t>
                      </w:r>
                      <w:r>
                        <w:rPr>
                          <w:rFonts w:ascii="Comic Sans MS" w:hAnsi="Comic Sans MS"/>
                          <w:sz w:val="18"/>
                          <w:szCs w:val="18"/>
                        </w:rPr>
                        <w:t>oducts that are fit for purpose</w:t>
                      </w:r>
                    </w:p>
                    <w:p w:rsidR="00227F64" w:rsidRP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sidRPr="00227F64">
                        <w:rPr>
                          <w:rFonts w:ascii="Comic Sans MS" w:hAnsi="Comic Sans MS"/>
                          <w:sz w:val="18"/>
                          <w:szCs w:val="18"/>
                        </w:rPr>
                        <w:t xml:space="preserve"> </w:t>
                      </w:r>
                      <w:r>
                        <w:rPr>
                          <w:rFonts w:ascii="Comic Sans MS" w:hAnsi="Comic Sans MS"/>
                          <w:sz w:val="18"/>
                          <w:szCs w:val="18"/>
                        </w:rPr>
                        <w:t>G</w:t>
                      </w:r>
                      <w:r w:rsidRPr="00227F64">
                        <w:rPr>
                          <w:rFonts w:ascii="Comic Sans MS" w:hAnsi="Comic Sans MS"/>
                          <w:sz w:val="18"/>
                          <w:szCs w:val="18"/>
                        </w:rPr>
                        <w:t>enerate, develop, model and communicate their ideas through discussion, annotated</w:t>
                      </w:r>
                      <w:r>
                        <w:rPr>
                          <w:rFonts w:ascii="Comic Sans MS" w:hAnsi="Comic Sans MS"/>
                          <w:sz w:val="18"/>
                          <w:szCs w:val="18"/>
                        </w:rPr>
                        <w:t xml:space="preserve"> sketches</w:t>
                      </w:r>
                    </w:p>
                    <w:p w:rsid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A</w:t>
                      </w:r>
                      <w:r w:rsidRPr="00227F64">
                        <w:rPr>
                          <w:rFonts w:ascii="Comic Sans MS" w:hAnsi="Comic Sans MS"/>
                          <w:sz w:val="18"/>
                          <w:szCs w:val="18"/>
                        </w:rPr>
                        <w:t>pply their understanding of how to strengthen, stiffen and reinforce more complex</w:t>
                      </w:r>
                      <w:r>
                        <w:rPr>
                          <w:rFonts w:ascii="Comic Sans MS" w:hAnsi="Comic Sans MS"/>
                          <w:sz w:val="18"/>
                          <w:szCs w:val="18"/>
                        </w:rPr>
                        <w:t xml:space="preserve"> </w:t>
                      </w:r>
                      <w:r w:rsidRPr="00227F64">
                        <w:rPr>
                          <w:rFonts w:ascii="Comic Sans MS" w:hAnsi="Comic Sans MS"/>
                          <w:sz w:val="18"/>
                          <w:szCs w:val="18"/>
                        </w:rPr>
                        <w:t>structures</w:t>
                      </w:r>
                    </w:p>
                    <w:p w:rsidR="00227F64" w:rsidRPr="00227F64" w:rsidRDefault="00227F64" w:rsidP="00227F64">
                      <w:pPr>
                        <w:pStyle w:val="ListParagraph"/>
                        <w:numPr>
                          <w:ilvl w:val="0"/>
                          <w:numId w:val="22"/>
                        </w:numPr>
                        <w:tabs>
                          <w:tab w:val="left" w:pos="142"/>
                        </w:tabs>
                        <w:spacing w:after="0" w:line="240" w:lineRule="auto"/>
                        <w:rPr>
                          <w:rFonts w:ascii="Comic Sans MS" w:hAnsi="Comic Sans MS"/>
                          <w:sz w:val="18"/>
                          <w:szCs w:val="18"/>
                        </w:rPr>
                      </w:pPr>
                      <w:r>
                        <w:rPr>
                          <w:rFonts w:ascii="Comic Sans MS" w:hAnsi="Comic Sans MS"/>
                          <w:sz w:val="18"/>
                          <w:szCs w:val="18"/>
                        </w:rPr>
                        <w:t>S</w:t>
                      </w:r>
                      <w:r w:rsidRPr="00227F64">
                        <w:rPr>
                          <w:rFonts w:ascii="Comic Sans MS" w:hAnsi="Comic Sans MS"/>
                          <w:sz w:val="18"/>
                          <w:szCs w:val="18"/>
                        </w:rPr>
                        <w:t>elect from and use a wider range of tools and equipment to perform practical tasks</w:t>
                      </w:r>
                      <w:r>
                        <w:rPr>
                          <w:rFonts w:ascii="Comic Sans MS" w:hAnsi="Comic Sans MS"/>
                          <w:sz w:val="18"/>
                          <w:szCs w:val="18"/>
                        </w:rPr>
                        <w:t xml:space="preserve"> </w:t>
                      </w:r>
                      <w:r w:rsidRPr="00227F64">
                        <w:rPr>
                          <w:rFonts w:ascii="Comic Sans MS" w:hAnsi="Comic Sans MS"/>
                          <w:sz w:val="18"/>
                          <w:szCs w:val="18"/>
                        </w:rPr>
                        <w:t>[for example, cutting, shaping, joining and finishing], accurately</w:t>
                      </w:r>
                    </w:p>
                    <w:p w:rsidR="00EE4E1A" w:rsidRPr="00897310" w:rsidRDefault="00EE4E1A" w:rsidP="0076040D">
                      <w:pPr>
                        <w:pStyle w:val="ListParagraph"/>
                        <w:tabs>
                          <w:tab w:val="left" w:pos="142"/>
                        </w:tabs>
                        <w:spacing w:after="0" w:line="240" w:lineRule="auto"/>
                        <w:ind w:left="142"/>
                        <w:rPr>
                          <w:sz w:val="20"/>
                          <w:szCs w:val="20"/>
                        </w:rPr>
                      </w:pPr>
                    </w:p>
                    <w:p w:rsidR="00EE4E1A" w:rsidRPr="00897310" w:rsidRDefault="00EE4E1A" w:rsidP="00213681">
                      <w:pPr>
                        <w:spacing w:after="0" w:line="240" w:lineRule="auto"/>
                        <w:rPr>
                          <w:sz w:val="20"/>
                          <w:szCs w:val="20"/>
                        </w:rPr>
                      </w:pPr>
                    </w:p>
                  </w:txbxContent>
                </v:textbox>
              </v:shape>
            </w:pict>
          </mc:Fallback>
        </mc:AlternateContent>
      </w:r>
      <w:r w:rsidR="00215C0D">
        <w:rPr>
          <w:b/>
          <w:noProof/>
          <w:u w:val="single"/>
          <w:lang w:eastAsia="en-GB"/>
        </w:rPr>
        <mc:AlternateContent>
          <mc:Choice Requires="wps">
            <w:drawing>
              <wp:anchor distT="0" distB="0" distL="114300" distR="114300" simplePos="0" relativeHeight="251718656" behindDoc="0" locked="0" layoutInCell="1" allowOverlap="1" wp14:anchorId="5714060E" wp14:editId="36393D66">
                <wp:simplePos x="0" y="0"/>
                <wp:positionH relativeFrom="page">
                  <wp:posOffset>7820025</wp:posOffset>
                </wp:positionH>
                <wp:positionV relativeFrom="paragraph">
                  <wp:posOffset>-76200</wp:posOffset>
                </wp:positionV>
                <wp:extent cx="2705100" cy="1533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705100" cy="1533525"/>
                        </a:xfrm>
                        <a:prstGeom prst="rect">
                          <a:avLst/>
                        </a:prstGeom>
                        <a:solidFill>
                          <a:sysClr val="window" lastClr="FFFFFF"/>
                        </a:solidFill>
                        <a:ln w="6350">
                          <a:solidFill>
                            <a:prstClr val="black"/>
                          </a:solidFill>
                        </a:ln>
                        <a:effectLst/>
                      </wps:spPr>
                      <wps:txbx>
                        <w:txbxContent>
                          <w:p w:rsidR="00215C0D" w:rsidRPr="001B776C" w:rsidRDefault="00215C0D" w:rsidP="00215C0D">
                            <w:pPr>
                              <w:spacing w:after="0" w:line="240" w:lineRule="auto"/>
                              <w:jc w:val="center"/>
                              <w:rPr>
                                <w:rFonts w:ascii="Comic Sans MS" w:hAnsi="Comic Sans MS"/>
                                <w:sz w:val="18"/>
                                <w:szCs w:val="18"/>
                              </w:rPr>
                            </w:pPr>
                            <w:r>
                              <w:rPr>
                                <w:rFonts w:ascii="Comic Sans MS" w:hAnsi="Comic Sans MS"/>
                                <w:b/>
                                <w:u w:val="single"/>
                              </w:rPr>
                              <w:t>PSH</w:t>
                            </w:r>
                            <w:r w:rsidRPr="00D23168">
                              <w:rPr>
                                <w:rFonts w:ascii="Comic Sans MS" w:hAnsi="Comic Sans MS"/>
                                <w:b/>
                                <w:u w:val="single"/>
                              </w:rPr>
                              <w:t>E</w:t>
                            </w:r>
                            <w:r>
                              <w:rPr>
                                <w:rFonts w:ascii="Comic Sans MS" w:hAnsi="Comic Sans MS"/>
                                <w:b/>
                                <w:u w:val="single"/>
                              </w:rPr>
                              <w:t>:</w:t>
                            </w:r>
                          </w:p>
                          <w:p w:rsidR="00215C0D" w:rsidRDefault="0093514B" w:rsidP="0093514B">
                            <w:pPr>
                              <w:spacing w:after="0" w:line="240" w:lineRule="auto"/>
                              <w:jc w:val="center"/>
                              <w:rPr>
                                <w:rFonts w:ascii="Comic Sans MS" w:hAnsi="Comic Sans MS"/>
                                <w:sz w:val="24"/>
                                <w:szCs w:val="24"/>
                              </w:rPr>
                            </w:pPr>
                            <w:r w:rsidRPr="0093514B">
                              <w:rPr>
                                <w:rFonts w:ascii="Comic Sans MS" w:hAnsi="Comic Sans MS"/>
                                <w:sz w:val="24"/>
                                <w:szCs w:val="24"/>
                              </w:rPr>
                              <w:t>Dreams and Goals</w:t>
                            </w:r>
                          </w:p>
                          <w:p w:rsidR="0093514B" w:rsidRPr="009F584E" w:rsidRDefault="0093514B" w:rsidP="0093514B">
                            <w:pPr>
                              <w:spacing w:after="0" w:line="240" w:lineRule="auto"/>
                              <w:jc w:val="center"/>
                              <w:rPr>
                                <w:rFonts w:ascii="Comic Sans MS" w:hAnsi="Comic Sans MS"/>
                                <w:sz w:val="20"/>
                                <w:szCs w:val="20"/>
                              </w:rPr>
                            </w:pPr>
                            <w:r w:rsidRPr="009F584E">
                              <w:rPr>
                                <w:rFonts w:ascii="Comic Sans MS" w:hAnsi="Comic Sans MS"/>
                                <w:sz w:val="20"/>
                                <w:szCs w:val="20"/>
                              </w:rPr>
                              <w:t>In this unit, the children will learn about their own strengths and</w:t>
                            </w:r>
                            <w:r w:rsidR="009F584E" w:rsidRPr="009F584E">
                              <w:rPr>
                                <w:rFonts w:ascii="Comic Sans MS" w:hAnsi="Comic Sans MS"/>
                                <w:sz w:val="20"/>
                                <w:szCs w:val="20"/>
                              </w:rPr>
                              <w:t xml:space="preserve"> how they</w:t>
                            </w:r>
                            <w:r w:rsidRPr="009F584E">
                              <w:rPr>
                                <w:rFonts w:ascii="Comic Sans MS" w:hAnsi="Comic Sans MS"/>
                                <w:sz w:val="20"/>
                                <w:szCs w:val="20"/>
                              </w:rPr>
                              <w:t xml:space="preserve"> can set</w:t>
                            </w:r>
                          </w:p>
                          <w:p w:rsidR="0093514B" w:rsidRPr="009F584E" w:rsidRDefault="0093514B" w:rsidP="0093514B">
                            <w:pPr>
                              <w:spacing w:after="0" w:line="240" w:lineRule="auto"/>
                              <w:jc w:val="center"/>
                              <w:rPr>
                                <w:rFonts w:ascii="Comic Sans MS" w:hAnsi="Comic Sans MS"/>
                                <w:sz w:val="20"/>
                                <w:szCs w:val="20"/>
                              </w:rPr>
                            </w:pPr>
                            <w:proofErr w:type="gramStart"/>
                            <w:r w:rsidRPr="009F584E">
                              <w:rPr>
                                <w:rFonts w:ascii="Comic Sans MS" w:hAnsi="Comic Sans MS"/>
                                <w:sz w:val="20"/>
                                <w:szCs w:val="20"/>
                              </w:rPr>
                              <w:t>challengin</w:t>
                            </w:r>
                            <w:r w:rsidR="009F584E" w:rsidRPr="009F584E">
                              <w:rPr>
                                <w:rFonts w:ascii="Comic Sans MS" w:hAnsi="Comic Sans MS"/>
                                <w:sz w:val="20"/>
                                <w:szCs w:val="20"/>
                              </w:rPr>
                              <w:t>g</w:t>
                            </w:r>
                            <w:proofErr w:type="gramEnd"/>
                            <w:r w:rsidR="009F584E" w:rsidRPr="009F584E">
                              <w:rPr>
                                <w:rFonts w:ascii="Comic Sans MS" w:hAnsi="Comic Sans MS"/>
                                <w:sz w:val="20"/>
                                <w:szCs w:val="20"/>
                              </w:rPr>
                              <w:t xml:space="preserve"> but realistic goals for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4060E" id="_x0000_t202" coordsize="21600,21600" o:spt="202" path="m,l,21600r21600,l21600,xe">
                <v:stroke joinstyle="miter"/>
                <v:path gradientshapeok="t" o:connecttype="rect"/>
              </v:shapetype>
              <v:shape id="Text Box 1" o:spid="_x0000_s1026" type="#_x0000_t202" style="position:absolute;margin-left:615.75pt;margin-top:-6pt;width:213pt;height:120.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GWQIAAME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" fillcolor="window" strokeweight=".5pt">
                <v:textbox>
                  <w:txbxContent>
                    <w:p w:rsidR="00215C0D" w:rsidRPr="001B776C" w:rsidRDefault="00215C0D" w:rsidP="00215C0D">
                      <w:pPr>
                        <w:spacing w:after="0" w:line="240" w:lineRule="auto"/>
                        <w:jc w:val="center"/>
                        <w:rPr>
                          <w:rFonts w:ascii="Comic Sans MS" w:hAnsi="Comic Sans MS"/>
                          <w:sz w:val="18"/>
                          <w:szCs w:val="18"/>
                        </w:rPr>
                      </w:pPr>
                      <w:r>
                        <w:rPr>
                          <w:rFonts w:ascii="Comic Sans MS" w:hAnsi="Comic Sans MS"/>
                          <w:b/>
                          <w:u w:val="single"/>
                        </w:rPr>
                        <w:t>PSH</w:t>
                      </w:r>
                      <w:r w:rsidRPr="00D23168">
                        <w:rPr>
                          <w:rFonts w:ascii="Comic Sans MS" w:hAnsi="Comic Sans MS"/>
                          <w:b/>
                          <w:u w:val="single"/>
                        </w:rPr>
                        <w:t>E</w:t>
                      </w:r>
                      <w:r>
                        <w:rPr>
                          <w:rFonts w:ascii="Comic Sans MS" w:hAnsi="Comic Sans MS"/>
                          <w:b/>
                          <w:u w:val="single"/>
                        </w:rPr>
                        <w:t>:</w:t>
                      </w:r>
                    </w:p>
                    <w:p w:rsidR="00215C0D" w:rsidRDefault="0093514B" w:rsidP="0093514B">
                      <w:pPr>
                        <w:spacing w:after="0" w:line="240" w:lineRule="auto"/>
                        <w:jc w:val="center"/>
                        <w:rPr>
                          <w:rFonts w:ascii="Comic Sans MS" w:hAnsi="Comic Sans MS"/>
                          <w:sz w:val="24"/>
                          <w:szCs w:val="24"/>
                        </w:rPr>
                      </w:pPr>
                      <w:r w:rsidRPr="0093514B">
                        <w:rPr>
                          <w:rFonts w:ascii="Comic Sans MS" w:hAnsi="Comic Sans MS"/>
                          <w:sz w:val="24"/>
                          <w:szCs w:val="24"/>
                        </w:rPr>
                        <w:t>Dreams and Goals</w:t>
                      </w:r>
                    </w:p>
                    <w:p w:rsidR="0093514B" w:rsidRPr="009F584E" w:rsidRDefault="0093514B" w:rsidP="0093514B">
                      <w:pPr>
                        <w:spacing w:after="0" w:line="240" w:lineRule="auto"/>
                        <w:jc w:val="center"/>
                        <w:rPr>
                          <w:rFonts w:ascii="Comic Sans MS" w:hAnsi="Comic Sans MS"/>
                          <w:sz w:val="20"/>
                          <w:szCs w:val="20"/>
                        </w:rPr>
                      </w:pPr>
                      <w:r w:rsidRPr="009F584E">
                        <w:rPr>
                          <w:rFonts w:ascii="Comic Sans MS" w:hAnsi="Comic Sans MS"/>
                          <w:sz w:val="20"/>
                          <w:szCs w:val="20"/>
                        </w:rPr>
                        <w:t xml:space="preserve">In this unit, the children will learn about their own </w:t>
                      </w:r>
                      <w:r w:rsidRPr="009F584E">
                        <w:rPr>
                          <w:rFonts w:ascii="Comic Sans MS" w:hAnsi="Comic Sans MS"/>
                          <w:sz w:val="20"/>
                          <w:szCs w:val="20"/>
                        </w:rPr>
                        <w:t>strengths and</w:t>
                      </w:r>
                      <w:r w:rsidR="009F584E" w:rsidRPr="009F584E">
                        <w:rPr>
                          <w:rFonts w:ascii="Comic Sans MS" w:hAnsi="Comic Sans MS"/>
                          <w:sz w:val="20"/>
                          <w:szCs w:val="20"/>
                        </w:rPr>
                        <w:t xml:space="preserve"> how they</w:t>
                      </w:r>
                      <w:r w:rsidRPr="009F584E">
                        <w:rPr>
                          <w:rFonts w:ascii="Comic Sans MS" w:hAnsi="Comic Sans MS"/>
                          <w:sz w:val="20"/>
                          <w:szCs w:val="20"/>
                        </w:rPr>
                        <w:t xml:space="preserve"> can set</w:t>
                      </w:r>
                    </w:p>
                    <w:p w:rsidR="0093514B" w:rsidRPr="009F584E" w:rsidRDefault="0093514B" w:rsidP="0093514B">
                      <w:pPr>
                        <w:spacing w:after="0" w:line="240" w:lineRule="auto"/>
                        <w:jc w:val="center"/>
                        <w:rPr>
                          <w:rFonts w:ascii="Comic Sans MS" w:hAnsi="Comic Sans MS"/>
                          <w:sz w:val="20"/>
                          <w:szCs w:val="20"/>
                        </w:rPr>
                      </w:pPr>
                      <w:proofErr w:type="gramStart"/>
                      <w:r w:rsidRPr="009F584E">
                        <w:rPr>
                          <w:rFonts w:ascii="Comic Sans MS" w:hAnsi="Comic Sans MS"/>
                          <w:sz w:val="20"/>
                          <w:szCs w:val="20"/>
                        </w:rPr>
                        <w:t>challengin</w:t>
                      </w:r>
                      <w:r w:rsidR="009F584E" w:rsidRPr="009F584E">
                        <w:rPr>
                          <w:rFonts w:ascii="Comic Sans MS" w:hAnsi="Comic Sans MS"/>
                          <w:sz w:val="20"/>
                          <w:szCs w:val="20"/>
                        </w:rPr>
                        <w:t>g</w:t>
                      </w:r>
                      <w:proofErr w:type="gramEnd"/>
                      <w:r w:rsidR="009F584E" w:rsidRPr="009F584E">
                        <w:rPr>
                          <w:rFonts w:ascii="Comic Sans MS" w:hAnsi="Comic Sans MS"/>
                          <w:sz w:val="20"/>
                          <w:szCs w:val="20"/>
                        </w:rPr>
                        <w:t xml:space="preserve"> but realistic goals for themselves.</w:t>
                      </w:r>
                    </w:p>
                  </w:txbxContent>
                </v:textbox>
                <w10:wrap anchorx="page"/>
              </v:shape>
            </w:pict>
          </mc:Fallback>
        </mc:AlternateContent>
      </w:r>
      <w:r w:rsidR="00215C0D">
        <w:rPr>
          <w:b/>
          <w:noProof/>
          <w:u w:val="single"/>
          <w:lang w:eastAsia="en-GB"/>
        </w:rPr>
        <mc:AlternateContent>
          <mc:Choice Requires="wps">
            <w:drawing>
              <wp:anchor distT="0" distB="0" distL="114300" distR="114300" simplePos="0" relativeHeight="251664384" behindDoc="0" locked="0" layoutInCell="1" allowOverlap="1" wp14:anchorId="1826AE81" wp14:editId="1F01429D">
                <wp:simplePos x="0" y="0"/>
                <wp:positionH relativeFrom="margin">
                  <wp:posOffset>-342900</wp:posOffset>
                </wp:positionH>
                <wp:positionV relativeFrom="paragraph">
                  <wp:posOffset>180975</wp:posOffset>
                </wp:positionV>
                <wp:extent cx="3381375" cy="3448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38137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240D77">
                            <w:pPr>
                              <w:spacing w:after="0" w:line="240" w:lineRule="auto"/>
                              <w:rPr>
                                <w:rFonts w:ascii="Comic Sans MS" w:hAnsi="Comic Sans MS"/>
                                <w:b/>
                                <w:u w:val="single"/>
                              </w:rPr>
                            </w:pPr>
                            <w:r w:rsidRPr="00D62CF9">
                              <w:rPr>
                                <w:rFonts w:ascii="Comic Sans MS" w:hAnsi="Comic Sans MS"/>
                                <w:b/>
                                <w:u w:val="single"/>
                              </w:rPr>
                              <w:t>Science</w:t>
                            </w:r>
                          </w:p>
                          <w:p w:rsidR="00AF2513" w:rsidRPr="00AF2513" w:rsidRDefault="00AF2513" w:rsidP="00AF2513">
                            <w:pPr>
                              <w:spacing w:after="0" w:line="240" w:lineRule="auto"/>
                              <w:rPr>
                                <w:rFonts w:ascii="Comic Sans MS" w:hAnsi="Comic Sans MS"/>
                                <w:sz w:val="18"/>
                                <w:szCs w:val="18"/>
                              </w:rPr>
                            </w:pPr>
                            <w:r w:rsidRPr="00AF2513">
                              <w:rPr>
                                <w:rFonts w:ascii="Comic Sans MS" w:hAnsi="Comic Sans MS"/>
                                <w:sz w:val="18"/>
                                <w:szCs w:val="18"/>
                              </w:rPr>
                              <w:t>This half term, children will build on their learning from years 3 and 4 about the main body parts and internal organs to explore and answer questions that help them to understand how the circulatory syste</w:t>
                            </w:r>
                            <w:r w:rsidR="00816D4D">
                              <w:rPr>
                                <w:rFonts w:ascii="Comic Sans MS" w:hAnsi="Comic Sans MS"/>
                                <w:sz w:val="18"/>
                                <w:szCs w:val="18"/>
                              </w:rPr>
                              <w:t xml:space="preserve">m enables the body to function.  They will </w:t>
                            </w:r>
                            <w:r w:rsidRPr="00AF2513">
                              <w:rPr>
                                <w:rFonts w:ascii="Comic Sans MS" w:hAnsi="Comic Sans MS"/>
                                <w:sz w:val="18"/>
                                <w:szCs w:val="18"/>
                              </w:rPr>
                              <w:t>learn how to keep their bodies healthy and how their bodies might be damaged – including how some drugs and other substances can be harmful to the human body.</w:t>
                            </w:r>
                          </w:p>
                          <w:p w:rsidR="00D23168" w:rsidRPr="00D23168" w:rsidRDefault="00D23168"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AF2513" w:rsidRPr="00AF2513" w:rsidRDefault="00AF2513" w:rsidP="00AF2513">
                            <w:pPr>
                              <w:pStyle w:val="ListParagraph"/>
                              <w:numPr>
                                <w:ilvl w:val="0"/>
                                <w:numId w:val="28"/>
                              </w:numPr>
                              <w:spacing w:after="0" w:line="240" w:lineRule="auto"/>
                              <w:rPr>
                                <w:rFonts w:ascii="Comic Sans MS" w:hAnsi="Comic Sans MS"/>
                                <w:sz w:val="20"/>
                                <w:szCs w:val="20"/>
                              </w:rPr>
                            </w:pPr>
                            <w:r w:rsidRPr="00AF2513">
                              <w:rPr>
                                <w:rFonts w:ascii="Comic Sans MS" w:hAnsi="Comic Sans MS"/>
                                <w:sz w:val="20"/>
                                <w:szCs w:val="20"/>
                              </w:rPr>
                              <w:t>Identify and name the main parts of the human circulatory system, and describe the functions of the heart, blood vessels and blood</w:t>
                            </w:r>
                          </w:p>
                          <w:p w:rsidR="00AF2513" w:rsidRPr="00AF2513" w:rsidRDefault="00AF2513" w:rsidP="00AF2513">
                            <w:pPr>
                              <w:pStyle w:val="ListParagraph"/>
                              <w:numPr>
                                <w:ilvl w:val="0"/>
                                <w:numId w:val="28"/>
                              </w:numPr>
                              <w:spacing w:after="0" w:line="240" w:lineRule="auto"/>
                              <w:rPr>
                                <w:rFonts w:ascii="Comic Sans MS" w:hAnsi="Comic Sans MS"/>
                                <w:sz w:val="20"/>
                                <w:szCs w:val="20"/>
                              </w:rPr>
                            </w:pPr>
                            <w:r>
                              <w:rPr>
                                <w:rFonts w:ascii="Comic Sans MS" w:hAnsi="Comic Sans MS"/>
                                <w:sz w:val="20"/>
                                <w:szCs w:val="20"/>
                              </w:rPr>
                              <w:t>R</w:t>
                            </w:r>
                            <w:r w:rsidRPr="00AF2513">
                              <w:rPr>
                                <w:rFonts w:ascii="Comic Sans MS" w:hAnsi="Comic Sans MS"/>
                                <w:sz w:val="20"/>
                                <w:szCs w:val="20"/>
                              </w:rPr>
                              <w:t>ecognise the impact of diet, exercise, drugs and lifestyle on the way their bodies function</w:t>
                            </w:r>
                          </w:p>
                          <w:p w:rsidR="00EE4E1A" w:rsidRPr="00AF2513" w:rsidRDefault="00AF2513" w:rsidP="00AF2513">
                            <w:pPr>
                              <w:pStyle w:val="ListParagraph"/>
                              <w:numPr>
                                <w:ilvl w:val="0"/>
                                <w:numId w:val="28"/>
                              </w:numPr>
                              <w:spacing w:after="0" w:line="240" w:lineRule="auto"/>
                              <w:rPr>
                                <w:rFonts w:ascii="Comic Sans MS" w:hAnsi="Comic Sans MS"/>
                                <w:sz w:val="20"/>
                                <w:szCs w:val="20"/>
                              </w:rPr>
                            </w:pPr>
                            <w:r w:rsidRPr="00AF2513">
                              <w:rPr>
                                <w:rFonts w:ascii="Comic Sans MS" w:hAnsi="Comic Sans MS"/>
                                <w:sz w:val="20"/>
                                <w:szCs w:val="20"/>
                              </w:rPr>
                              <w:t xml:space="preserve">Describe the ways in which </w:t>
                            </w:r>
                            <w:bookmarkStart w:id="0" w:name="_GoBack"/>
                            <w:bookmarkEnd w:id="0"/>
                            <w:r w:rsidRPr="00AF2513">
                              <w:rPr>
                                <w:rFonts w:ascii="Comic Sans MS" w:hAnsi="Comic Sans MS"/>
                                <w:sz w:val="20"/>
                                <w:szCs w:val="20"/>
                              </w:rPr>
                              <w:t>nutrients and water are transported within animals, including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6AE81" id="Text Box 7" o:spid="_x0000_s1028" type="#_x0000_t202" style="position:absolute;margin-left:-27pt;margin-top:14.25pt;width:266.25pt;height:2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" fillcolor="white [3201]" strokeweight=".5pt">
                <v:textbox>
                  <w:txbxContent>
                    <w:p w:rsidR="00EE4E1A" w:rsidRDefault="00EE4E1A" w:rsidP="00240D77">
                      <w:pPr>
                        <w:spacing w:after="0" w:line="240" w:lineRule="auto"/>
                        <w:rPr>
                          <w:rFonts w:ascii="Comic Sans MS" w:hAnsi="Comic Sans MS"/>
                          <w:b/>
                          <w:u w:val="single"/>
                        </w:rPr>
                      </w:pPr>
                      <w:r w:rsidRPr="00D62CF9">
                        <w:rPr>
                          <w:rFonts w:ascii="Comic Sans MS" w:hAnsi="Comic Sans MS"/>
                          <w:b/>
                          <w:u w:val="single"/>
                        </w:rPr>
                        <w:t>Science</w:t>
                      </w:r>
                    </w:p>
                    <w:p w:rsidR="00AF2513" w:rsidRPr="00AF2513" w:rsidRDefault="00AF2513" w:rsidP="00AF2513">
                      <w:pPr>
                        <w:spacing w:after="0" w:line="240" w:lineRule="auto"/>
                        <w:rPr>
                          <w:rFonts w:ascii="Comic Sans MS" w:hAnsi="Comic Sans MS"/>
                          <w:sz w:val="18"/>
                          <w:szCs w:val="18"/>
                        </w:rPr>
                      </w:pPr>
                      <w:r w:rsidRPr="00AF2513">
                        <w:rPr>
                          <w:rFonts w:ascii="Comic Sans MS" w:hAnsi="Comic Sans MS"/>
                          <w:sz w:val="18"/>
                          <w:szCs w:val="18"/>
                        </w:rPr>
                        <w:t>This half term, children will build on their learning from years 3 and 4 about the main body parts and internal organs to explore and answer questions that help them to understand how the circulatory syste</w:t>
                      </w:r>
                      <w:r w:rsidR="00816D4D">
                        <w:rPr>
                          <w:rFonts w:ascii="Comic Sans MS" w:hAnsi="Comic Sans MS"/>
                          <w:sz w:val="18"/>
                          <w:szCs w:val="18"/>
                        </w:rPr>
                        <w:t xml:space="preserve">m enables the body to function.  They will </w:t>
                      </w:r>
                      <w:r w:rsidRPr="00AF2513">
                        <w:rPr>
                          <w:rFonts w:ascii="Comic Sans MS" w:hAnsi="Comic Sans MS"/>
                          <w:sz w:val="18"/>
                          <w:szCs w:val="18"/>
                        </w:rPr>
                        <w:t>learn how to keep their bodies healthy and how their bodies might be damaged – including how some drugs and other substances can be harmful to the human body.</w:t>
                      </w:r>
                    </w:p>
                    <w:p w:rsidR="00D23168" w:rsidRPr="00D23168" w:rsidRDefault="00D23168" w:rsidP="002E136B">
                      <w:pPr>
                        <w:spacing w:after="0" w:line="240" w:lineRule="auto"/>
                        <w:rPr>
                          <w:rFonts w:ascii="Comic Sans MS" w:hAnsi="Comic Sans MS"/>
                          <w:b/>
                          <w:sz w:val="18"/>
                          <w:szCs w:val="18"/>
                          <w:u w:val="single"/>
                        </w:rPr>
                      </w:pPr>
                      <w:r w:rsidRPr="00D23168">
                        <w:rPr>
                          <w:rFonts w:ascii="Comic Sans MS" w:hAnsi="Comic Sans MS"/>
                          <w:b/>
                          <w:sz w:val="18"/>
                          <w:szCs w:val="18"/>
                        </w:rPr>
                        <w:t>National Curriculum Links – Children will:</w:t>
                      </w:r>
                    </w:p>
                    <w:p w:rsidR="00AF2513" w:rsidRPr="00AF2513" w:rsidRDefault="00AF2513" w:rsidP="00AF2513">
                      <w:pPr>
                        <w:pStyle w:val="ListParagraph"/>
                        <w:numPr>
                          <w:ilvl w:val="0"/>
                          <w:numId w:val="28"/>
                        </w:numPr>
                        <w:spacing w:after="0" w:line="240" w:lineRule="auto"/>
                        <w:rPr>
                          <w:rFonts w:ascii="Comic Sans MS" w:hAnsi="Comic Sans MS"/>
                          <w:sz w:val="20"/>
                          <w:szCs w:val="20"/>
                        </w:rPr>
                      </w:pPr>
                      <w:r w:rsidRPr="00AF2513">
                        <w:rPr>
                          <w:rFonts w:ascii="Comic Sans MS" w:hAnsi="Comic Sans MS"/>
                          <w:sz w:val="20"/>
                          <w:szCs w:val="20"/>
                        </w:rPr>
                        <w:t>Identify and name the main parts of the human circulatory system, and describe the functions of the heart, blood vessels and blood</w:t>
                      </w:r>
                    </w:p>
                    <w:p w:rsidR="00AF2513" w:rsidRPr="00AF2513" w:rsidRDefault="00AF2513" w:rsidP="00AF2513">
                      <w:pPr>
                        <w:pStyle w:val="ListParagraph"/>
                        <w:numPr>
                          <w:ilvl w:val="0"/>
                          <w:numId w:val="28"/>
                        </w:numPr>
                        <w:spacing w:after="0" w:line="240" w:lineRule="auto"/>
                        <w:rPr>
                          <w:rFonts w:ascii="Comic Sans MS" w:hAnsi="Comic Sans MS"/>
                          <w:sz w:val="20"/>
                          <w:szCs w:val="20"/>
                        </w:rPr>
                      </w:pPr>
                      <w:r>
                        <w:rPr>
                          <w:rFonts w:ascii="Comic Sans MS" w:hAnsi="Comic Sans MS"/>
                          <w:sz w:val="20"/>
                          <w:szCs w:val="20"/>
                        </w:rPr>
                        <w:t>R</w:t>
                      </w:r>
                      <w:r w:rsidRPr="00AF2513">
                        <w:rPr>
                          <w:rFonts w:ascii="Comic Sans MS" w:hAnsi="Comic Sans MS"/>
                          <w:sz w:val="20"/>
                          <w:szCs w:val="20"/>
                        </w:rPr>
                        <w:t>ecognise the impact of diet, exercise, drugs and lifestyle on the way their bodies function</w:t>
                      </w:r>
                    </w:p>
                    <w:p w:rsidR="00EE4E1A" w:rsidRPr="00AF2513" w:rsidRDefault="00AF2513" w:rsidP="00AF2513">
                      <w:pPr>
                        <w:pStyle w:val="ListParagraph"/>
                        <w:numPr>
                          <w:ilvl w:val="0"/>
                          <w:numId w:val="28"/>
                        </w:numPr>
                        <w:spacing w:after="0" w:line="240" w:lineRule="auto"/>
                        <w:rPr>
                          <w:rFonts w:ascii="Comic Sans MS" w:hAnsi="Comic Sans MS"/>
                          <w:sz w:val="20"/>
                          <w:szCs w:val="20"/>
                        </w:rPr>
                      </w:pPr>
                      <w:r w:rsidRPr="00AF2513">
                        <w:rPr>
                          <w:rFonts w:ascii="Comic Sans MS" w:hAnsi="Comic Sans MS"/>
                          <w:sz w:val="20"/>
                          <w:szCs w:val="20"/>
                        </w:rPr>
                        <w:t xml:space="preserve">Describe the ways in which </w:t>
                      </w:r>
                      <w:bookmarkStart w:id="1" w:name="_GoBack"/>
                      <w:bookmarkEnd w:id="1"/>
                      <w:r w:rsidRPr="00AF2513">
                        <w:rPr>
                          <w:rFonts w:ascii="Comic Sans MS" w:hAnsi="Comic Sans MS"/>
                          <w:sz w:val="20"/>
                          <w:szCs w:val="20"/>
                        </w:rPr>
                        <w:t>nutrients and water are transported within animals, including humans</w:t>
                      </w:r>
                    </w:p>
                  </w:txbxContent>
                </v:textbox>
                <w10:wrap anchorx="margin"/>
              </v:shape>
            </w:pict>
          </mc:Fallback>
        </mc:AlternateContent>
      </w:r>
    </w:p>
    <w:p w:rsidR="003D5731" w:rsidRPr="003D5731" w:rsidRDefault="003D5731" w:rsidP="00213681">
      <w:pPr>
        <w:tabs>
          <w:tab w:val="left" w:pos="142"/>
        </w:tabs>
        <w:spacing w:after="0" w:line="240" w:lineRule="auto"/>
        <w:ind w:left="142"/>
      </w:pPr>
      <w:r>
        <w:tab/>
      </w:r>
    </w:p>
    <w:p w:rsidR="00213681" w:rsidRDefault="00213681" w:rsidP="007F0F2F">
      <w:pPr>
        <w:tabs>
          <w:tab w:val="left" w:pos="142"/>
        </w:tabs>
        <w:spacing w:after="0" w:line="240" w:lineRule="auto"/>
        <w:rPr>
          <w:b/>
          <w:u w:val="single"/>
        </w:rPr>
      </w:pPr>
    </w:p>
    <w:p w:rsidR="00213681" w:rsidRPr="00213681" w:rsidRDefault="00213681" w:rsidP="00213681"/>
    <w:p w:rsidR="00213681" w:rsidRPr="00213681" w:rsidRDefault="00213681" w:rsidP="00213681"/>
    <w:p w:rsidR="00213681" w:rsidRPr="00213681" w:rsidRDefault="00213681" w:rsidP="00213681"/>
    <w:p w:rsidR="00213681" w:rsidRPr="00213681" w:rsidRDefault="00213681" w:rsidP="00213681"/>
    <w:p w:rsidR="00213681" w:rsidRPr="00213681" w:rsidRDefault="00213681" w:rsidP="00213681"/>
    <w:p w:rsidR="00213681" w:rsidRPr="00213681" w:rsidRDefault="00D23168" w:rsidP="00213681">
      <w:r>
        <w:rPr>
          <w:noProof/>
          <w:lang w:eastAsia="en-GB"/>
        </w:rPr>
        <mc:AlternateContent>
          <mc:Choice Requires="wps">
            <w:drawing>
              <wp:anchor distT="0" distB="0" distL="114300" distR="114300" simplePos="0" relativeHeight="251708416" behindDoc="0" locked="0" layoutInCell="1" allowOverlap="1" wp14:anchorId="21288695" wp14:editId="2ABFBAA1">
                <wp:simplePos x="0" y="0"/>
                <wp:positionH relativeFrom="margin">
                  <wp:align>right</wp:align>
                </wp:positionH>
                <wp:positionV relativeFrom="paragraph">
                  <wp:posOffset>8255</wp:posOffset>
                </wp:positionV>
                <wp:extent cx="2524125" cy="19431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943100"/>
                        </a:xfrm>
                        <a:prstGeom prst="rect">
                          <a:avLst/>
                        </a:prstGeom>
                        <a:solidFill>
                          <a:srgbClr val="FFFFFF"/>
                        </a:solidFill>
                        <a:ln w="9525">
                          <a:solidFill>
                            <a:srgbClr val="000000"/>
                          </a:solidFill>
                          <a:miter lim="800000"/>
                          <a:headEnd/>
                          <a:tailEnd/>
                        </a:ln>
                      </wps:spPr>
                      <wps:txbx>
                        <w:txbxContent>
                          <w:p w:rsidR="00EE4E1A" w:rsidRDefault="00EE4E1A" w:rsidP="00263779">
                            <w:pPr>
                              <w:spacing w:after="0" w:line="240" w:lineRule="auto"/>
                              <w:rPr>
                                <w:rFonts w:ascii="Comic Sans MS" w:hAnsi="Comic Sans MS" w:cs="Arial"/>
                                <w:b/>
                                <w:sz w:val="20"/>
                                <w:szCs w:val="20"/>
                              </w:rPr>
                            </w:pPr>
                            <w:r w:rsidRPr="00A739FE">
                              <w:rPr>
                                <w:rFonts w:ascii="Comic Sans MS" w:hAnsi="Comic Sans MS" w:cs="Arial"/>
                                <w:b/>
                                <w:sz w:val="20"/>
                                <w:szCs w:val="20"/>
                              </w:rPr>
                              <w:t>Music</w:t>
                            </w:r>
                            <w:r>
                              <w:rPr>
                                <w:rFonts w:ascii="Comic Sans MS" w:hAnsi="Comic Sans MS" w:cs="Arial"/>
                                <w:b/>
                                <w:sz w:val="20"/>
                                <w:szCs w:val="20"/>
                              </w:rPr>
                              <w:t xml:space="preserve"> </w:t>
                            </w:r>
                            <w:r w:rsidR="00D23168" w:rsidRPr="00D23168">
                              <w:rPr>
                                <w:rFonts w:ascii="Comic Sans MS" w:hAnsi="Comic Sans MS" w:cs="Arial"/>
                                <w:i/>
                                <w:sz w:val="18"/>
                                <w:szCs w:val="18"/>
                              </w:rPr>
                              <w:t>Children will continue to work with a specialist music teacher to</w:t>
                            </w:r>
                            <w:r w:rsidR="00D23168">
                              <w:rPr>
                                <w:rFonts w:ascii="Comic Sans MS" w:hAnsi="Comic Sans MS" w:cs="Arial"/>
                                <w:b/>
                                <w:sz w:val="20"/>
                                <w:szCs w:val="20"/>
                              </w:rPr>
                              <w:t>:</w:t>
                            </w:r>
                          </w:p>
                          <w:p w:rsidR="00EE4E1A" w:rsidRDefault="00A613FA"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 ensemble contexts, using their voices and playing musical instruments with increasing accuracy, fluency, control and expression</w:t>
                            </w:r>
                          </w:p>
                          <w:p w:rsidR="00A613FA" w:rsidRPr="00A613FA" w:rsidRDefault="00A613FA"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L</w:t>
                            </w:r>
                            <w:r w:rsidRPr="00A613FA">
                              <w:rPr>
                                <w:rFonts w:ascii="Comic Sans MS" w:hAnsi="Comic Sans MS" w:cs="Arial"/>
                                <w:sz w:val="18"/>
                                <w:szCs w:val="18"/>
                              </w:rPr>
                              <w:t>isten with attention to detail and recall sounds with increasing aural memory</w:t>
                            </w:r>
                          </w:p>
                          <w:p w:rsidR="00EE4E1A" w:rsidRPr="00CA3811" w:rsidRDefault="00EE4E1A" w:rsidP="00263779">
                            <w:pPr>
                              <w:rPr>
                                <w:rFonts w:ascii="Comic Sans MS" w:hAnsi="Comic Sans M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88695" id="Rectangle 14" o:spid="_x0000_s1029" style="position:absolute;margin-left:147.55pt;margin-top:.65pt;width:198.75pt;height:153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">
                <v:textbox>
                  <w:txbxContent>
                    <w:p w:rsidR="00EE4E1A" w:rsidRDefault="00EE4E1A" w:rsidP="00263779">
                      <w:pPr>
                        <w:spacing w:after="0" w:line="240" w:lineRule="auto"/>
                        <w:rPr>
                          <w:rFonts w:ascii="Comic Sans MS" w:hAnsi="Comic Sans MS" w:cs="Arial"/>
                          <w:b/>
                          <w:sz w:val="20"/>
                          <w:szCs w:val="20"/>
                        </w:rPr>
                      </w:pPr>
                      <w:r w:rsidRPr="00A739FE">
                        <w:rPr>
                          <w:rFonts w:ascii="Comic Sans MS" w:hAnsi="Comic Sans MS" w:cs="Arial"/>
                          <w:b/>
                          <w:sz w:val="20"/>
                          <w:szCs w:val="20"/>
                        </w:rPr>
                        <w:t>Music</w:t>
                      </w:r>
                      <w:r>
                        <w:rPr>
                          <w:rFonts w:ascii="Comic Sans MS" w:hAnsi="Comic Sans MS" w:cs="Arial"/>
                          <w:b/>
                          <w:sz w:val="20"/>
                          <w:szCs w:val="20"/>
                        </w:rPr>
                        <w:t xml:space="preserve"> </w:t>
                      </w:r>
                      <w:r w:rsidR="00D23168" w:rsidRPr="00D23168">
                        <w:rPr>
                          <w:rFonts w:ascii="Comic Sans MS" w:hAnsi="Comic Sans MS" w:cs="Arial"/>
                          <w:i/>
                          <w:sz w:val="18"/>
                          <w:szCs w:val="18"/>
                        </w:rPr>
                        <w:t>Children will continue to work with a specialist music teacher to</w:t>
                      </w:r>
                      <w:r w:rsidR="00D23168">
                        <w:rPr>
                          <w:rFonts w:ascii="Comic Sans MS" w:hAnsi="Comic Sans MS" w:cs="Arial"/>
                          <w:b/>
                          <w:sz w:val="20"/>
                          <w:szCs w:val="20"/>
                        </w:rPr>
                        <w:t>:</w:t>
                      </w:r>
                    </w:p>
                    <w:p w:rsidR="00EE4E1A" w:rsidRDefault="00A613FA"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P</w:t>
                      </w:r>
                      <w:r w:rsidRPr="00A613FA">
                        <w:rPr>
                          <w:rFonts w:ascii="Comic Sans MS" w:hAnsi="Comic Sans MS" w:cs="Arial"/>
                          <w:sz w:val="18"/>
                          <w:szCs w:val="18"/>
                        </w:rPr>
                        <w:t>lay and perform in solo and ensemble contexts, using their voices and playing musical instruments with increasing accuracy, fluency, control and expression</w:t>
                      </w:r>
                    </w:p>
                    <w:p w:rsidR="00A613FA" w:rsidRPr="00A613FA" w:rsidRDefault="00A613FA" w:rsidP="00A613FA">
                      <w:pPr>
                        <w:pStyle w:val="ListParagraph"/>
                        <w:numPr>
                          <w:ilvl w:val="0"/>
                          <w:numId w:val="23"/>
                        </w:numPr>
                        <w:spacing w:after="0" w:line="240" w:lineRule="auto"/>
                        <w:rPr>
                          <w:rFonts w:ascii="Comic Sans MS" w:hAnsi="Comic Sans MS" w:cs="Arial"/>
                          <w:sz w:val="18"/>
                          <w:szCs w:val="18"/>
                        </w:rPr>
                      </w:pPr>
                      <w:r>
                        <w:rPr>
                          <w:rFonts w:ascii="Comic Sans MS" w:hAnsi="Comic Sans MS" w:cs="Arial"/>
                          <w:sz w:val="18"/>
                          <w:szCs w:val="18"/>
                        </w:rPr>
                        <w:t>L</w:t>
                      </w:r>
                      <w:r w:rsidRPr="00A613FA">
                        <w:rPr>
                          <w:rFonts w:ascii="Comic Sans MS" w:hAnsi="Comic Sans MS" w:cs="Arial"/>
                          <w:sz w:val="18"/>
                          <w:szCs w:val="18"/>
                        </w:rPr>
                        <w:t>isten with attention to detail and recall sounds with increasing aural memory</w:t>
                      </w:r>
                    </w:p>
                    <w:p w:rsidR="00EE4E1A" w:rsidRPr="00CA3811" w:rsidRDefault="00EE4E1A" w:rsidP="00263779">
                      <w:pPr>
                        <w:rPr>
                          <w:rFonts w:ascii="Comic Sans MS" w:hAnsi="Comic Sans MS" w:cs="Arial"/>
                          <w:sz w:val="20"/>
                          <w:szCs w:val="20"/>
                        </w:rPr>
                      </w:pPr>
                    </w:p>
                  </w:txbxContent>
                </v:textbox>
                <w10:wrap anchorx="margin"/>
              </v:rect>
            </w:pict>
          </mc:Fallback>
        </mc:AlternateContent>
      </w:r>
    </w:p>
    <w:p w:rsidR="00213681" w:rsidRPr="00213681" w:rsidRDefault="00227F64" w:rsidP="00213681">
      <w:r>
        <w:rPr>
          <w:noProof/>
          <w:lang w:eastAsia="en-GB"/>
        </w:rPr>
        <mc:AlternateContent>
          <mc:Choice Requires="wps">
            <w:drawing>
              <wp:anchor distT="0" distB="0" distL="114300" distR="114300" simplePos="0" relativeHeight="251668480" behindDoc="0" locked="0" layoutInCell="1" allowOverlap="1" wp14:anchorId="6FDA2453" wp14:editId="1EB07CDD">
                <wp:simplePos x="0" y="0"/>
                <wp:positionH relativeFrom="column">
                  <wp:posOffset>3276600</wp:posOffset>
                </wp:positionH>
                <wp:positionV relativeFrom="paragraph">
                  <wp:posOffset>241300</wp:posOffset>
                </wp:positionV>
                <wp:extent cx="3286125" cy="1485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861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213681">
                            <w:pPr>
                              <w:spacing w:after="0" w:line="240" w:lineRule="auto"/>
                              <w:jc w:val="center"/>
                              <w:rPr>
                                <w:rFonts w:ascii="Comic Sans MS" w:hAnsi="Comic Sans MS"/>
                                <w:b/>
                                <w:sz w:val="24"/>
                                <w:szCs w:val="24"/>
                              </w:rPr>
                            </w:pPr>
                            <w:r w:rsidRPr="00897310">
                              <w:rPr>
                                <w:rFonts w:ascii="Comic Sans MS" w:hAnsi="Comic Sans MS"/>
                                <w:b/>
                                <w:sz w:val="24"/>
                                <w:szCs w:val="24"/>
                              </w:rPr>
                              <w:t xml:space="preserve">THEME: </w:t>
                            </w:r>
                            <w:r w:rsidR="001F6408">
                              <w:rPr>
                                <w:rFonts w:ascii="Comic Sans MS" w:hAnsi="Comic Sans MS"/>
                                <w:b/>
                                <w:sz w:val="24"/>
                                <w:szCs w:val="24"/>
                              </w:rPr>
                              <w:t>WORLD WAR 1</w:t>
                            </w:r>
                          </w:p>
                          <w:p w:rsidR="00EE4E1A" w:rsidRDefault="001F6408" w:rsidP="00213681">
                            <w:pPr>
                              <w:spacing w:after="0" w:line="240" w:lineRule="auto"/>
                              <w:jc w:val="center"/>
                              <w:rPr>
                                <w:rFonts w:ascii="Comic Sans MS" w:hAnsi="Comic Sans MS"/>
                                <w:b/>
                                <w:noProof/>
                                <w:sz w:val="24"/>
                                <w:szCs w:val="24"/>
                                <w:lang w:eastAsia="en-GB"/>
                              </w:rPr>
                            </w:pPr>
                            <w:r>
                              <w:rPr>
                                <w:noProof/>
                                <w:lang w:eastAsia="en-GB"/>
                              </w:rPr>
                              <w:drawing>
                                <wp:inline distT="0" distB="0" distL="0" distR="0" wp14:anchorId="2ABA12C5" wp14:editId="3F6EEA3B">
                                  <wp:extent cx="1247775" cy="701873"/>
                                  <wp:effectExtent l="0" t="0" r="0" b="3175"/>
                                  <wp:docPr id="27" name="Picture 27" descr="http://news.bbcimg.co.uk/media/images/72248000/jpg/_72248051_97764402_getty_graphic_soldier_andfield_of_po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img.co.uk/media/images/72248000/jpg/_72248051_97764402_getty_graphic_soldier_andfield_of_poppi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599" cy="703461"/>
                                          </a:xfrm>
                                          <a:prstGeom prst="rect">
                                            <a:avLst/>
                                          </a:prstGeom>
                                          <a:noFill/>
                                          <a:ln>
                                            <a:noFill/>
                                          </a:ln>
                                        </pic:spPr>
                                      </pic:pic>
                                    </a:graphicData>
                                  </a:graphic>
                                </wp:inline>
                              </w:drawing>
                            </w:r>
                          </w:p>
                          <w:p w:rsidR="00EE4E1A" w:rsidRPr="001F6408" w:rsidRDefault="00EE4E1A" w:rsidP="001F6408">
                            <w:pPr>
                              <w:spacing w:after="0" w:line="240" w:lineRule="auto"/>
                              <w:jc w:val="center"/>
                              <w:rPr>
                                <w:rFonts w:ascii="Comic Sans MS" w:hAnsi="Comic Sans MS"/>
                                <w:b/>
                                <w:color w:val="C00000"/>
                                <w:sz w:val="16"/>
                                <w:szCs w:val="16"/>
                              </w:rPr>
                            </w:pPr>
                          </w:p>
                          <w:p w:rsidR="001F6408" w:rsidRPr="001F6408" w:rsidRDefault="001F6408" w:rsidP="00897310">
                            <w:pPr>
                              <w:spacing w:after="0" w:line="240" w:lineRule="auto"/>
                              <w:jc w:val="center"/>
                              <w:rPr>
                                <w:rFonts w:ascii="Comic Sans MS" w:hAnsi="Comic Sans MS"/>
                                <w:b/>
                                <w:sz w:val="16"/>
                                <w:szCs w:val="16"/>
                              </w:rPr>
                            </w:pPr>
                          </w:p>
                          <w:p w:rsidR="00EE4E1A" w:rsidRPr="001F6408" w:rsidRDefault="00EE4E1A" w:rsidP="001F6408">
                            <w:pPr>
                              <w:spacing w:after="0" w:line="240" w:lineRule="auto"/>
                              <w:jc w:val="center"/>
                              <w:rPr>
                                <w:rFonts w:ascii="Comic Sans MS" w:hAnsi="Comic Sans MS"/>
                                <w:sz w:val="16"/>
                                <w:szCs w:val="16"/>
                              </w:rPr>
                            </w:pPr>
                            <w:r w:rsidRPr="001F6408">
                              <w:rPr>
                                <w:rFonts w:ascii="Comic Sans MS" w:hAnsi="Comic Sans MS"/>
                                <w:sz w:val="16"/>
                                <w:szCs w:val="16"/>
                              </w:rPr>
                              <w:t>National Curriculum Links</w:t>
                            </w:r>
                            <w:r w:rsidR="001F6408" w:rsidRPr="001F6408">
                              <w:rPr>
                                <w:rFonts w:ascii="Comic Sans MS" w:hAnsi="Comic Sans MS"/>
                                <w:sz w:val="16"/>
                                <w:szCs w:val="16"/>
                              </w:rPr>
                              <w:t>/Activities and Outcomes</w:t>
                            </w:r>
                          </w:p>
                          <w:p w:rsidR="00EE4E1A" w:rsidRPr="006602FC" w:rsidRDefault="00EE4E1A" w:rsidP="00213681">
                            <w:pPr>
                              <w:spacing w:after="0" w:line="240" w:lineRule="auto"/>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2453" id="Text Box 12" o:spid="_x0000_s1030" type="#_x0000_t202" style="position:absolute;margin-left:258pt;margin-top:19pt;width:258.7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kmQIAALw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" fillcolor="white [3201]" strokeweight=".5pt">
                <v:textbox>
                  <w:txbxContent>
                    <w:p w:rsidR="00EE4E1A" w:rsidRDefault="00EE4E1A" w:rsidP="00213681">
                      <w:pPr>
                        <w:spacing w:after="0" w:line="240" w:lineRule="auto"/>
                        <w:jc w:val="center"/>
                        <w:rPr>
                          <w:rFonts w:ascii="Comic Sans MS" w:hAnsi="Comic Sans MS"/>
                          <w:b/>
                          <w:sz w:val="24"/>
                          <w:szCs w:val="24"/>
                        </w:rPr>
                      </w:pPr>
                      <w:r w:rsidRPr="00897310">
                        <w:rPr>
                          <w:rFonts w:ascii="Comic Sans MS" w:hAnsi="Comic Sans MS"/>
                          <w:b/>
                          <w:sz w:val="24"/>
                          <w:szCs w:val="24"/>
                        </w:rPr>
                        <w:t xml:space="preserve">THEME: </w:t>
                      </w:r>
                      <w:r w:rsidR="001F6408">
                        <w:rPr>
                          <w:rFonts w:ascii="Comic Sans MS" w:hAnsi="Comic Sans MS"/>
                          <w:b/>
                          <w:sz w:val="24"/>
                          <w:szCs w:val="24"/>
                        </w:rPr>
                        <w:t>WORLD WAR 1</w:t>
                      </w:r>
                    </w:p>
                    <w:p w:rsidR="00EE4E1A" w:rsidRDefault="001F6408" w:rsidP="00213681">
                      <w:pPr>
                        <w:spacing w:after="0" w:line="240" w:lineRule="auto"/>
                        <w:jc w:val="center"/>
                        <w:rPr>
                          <w:rFonts w:ascii="Comic Sans MS" w:hAnsi="Comic Sans MS"/>
                          <w:b/>
                          <w:noProof/>
                          <w:sz w:val="24"/>
                          <w:szCs w:val="24"/>
                          <w:lang w:eastAsia="en-GB"/>
                        </w:rPr>
                      </w:pPr>
                      <w:r>
                        <w:rPr>
                          <w:noProof/>
                          <w:lang w:eastAsia="en-GB"/>
                        </w:rPr>
                        <w:drawing>
                          <wp:inline distT="0" distB="0" distL="0" distR="0" wp14:anchorId="2ABA12C5" wp14:editId="3F6EEA3B">
                            <wp:extent cx="1247775" cy="701873"/>
                            <wp:effectExtent l="0" t="0" r="0" b="3175"/>
                            <wp:docPr id="27" name="Picture 27" descr="http://news.bbcimg.co.uk/media/images/72248000/jpg/_72248051_97764402_getty_graphic_soldier_andfield_of_po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img.co.uk/media/images/72248000/jpg/_72248051_97764402_getty_graphic_soldier_andfield_of_poppi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599" cy="703461"/>
                                    </a:xfrm>
                                    <a:prstGeom prst="rect">
                                      <a:avLst/>
                                    </a:prstGeom>
                                    <a:noFill/>
                                    <a:ln>
                                      <a:noFill/>
                                    </a:ln>
                                  </pic:spPr>
                                </pic:pic>
                              </a:graphicData>
                            </a:graphic>
                          </wp:inline>
                        </w:drawing>
                      </w:r>
                    </w:p>
                    <w:p w:rsidR="00EE4E1A" w:rsidRPr="001F6408" w:rsidRDefault="00EE4E1A" w:rsidP="001F6408">
                      <w:pPr>
                        <w:spacing w:after="0" w:line="240" w:lineRule="auto"/>
                        <w:jc w:val="center"/>
                        <w:rPr>
                          <w:rFonts w:ascii="Comic Sans MS" w:hAnsi="Comic Sans MS"/>
                          <w:b/>
                          <w:color w:val="C00000"/>
                          <w:sz w:val="16"/>
                          <w:szCs w:val="16"/>
                        </w:rPr>
                      </w:pPr>
                    </w:p>
                    <w:p w:rsidR="001F6408" w:rsidRPr="001F6408" w:rsidRDefault="001F6408" w:rsidP="00897310">
                      <w:pPr>
                        <w:spacing w:after="0" w:line="240" w:lineRule="auto"/>
                        <w:jc w:val="center"/>
                        <w:rPr>
                          <w:rFonts w:ascii="Comic Sans MS" w:hAnsi="Comic Sans MS"/>
                          <w:b/>
                          <w:sz w:val="16"/>
                          <w:szCs w:val="16"/>
                        </w:rPr>
                      </w:pPr>
                    </w:p>
                    <w:p w:rsidR="00EE4E1A" w:rsidRPr="001F6408" w:rsidRDefault="00EE4E1A" w:rsidP="001F6408">
                      <w:pPr>
                        <w:spacing w:after="0" w:line="240" w:lineRule="auto"/>
                        <w:jc w:val="center"/>
                        <w:rPr>
                          <w:rFonts w:ascii="Comic Sans MS" w:hAnsi="Comic Sans MS"/>
                          <w:sz w:val="16"/>
                          <w:szCs w:val="16"/>
                        </w:rPr>
                      </w:pPr>
                      <w:r w:rsidRPr="001F6408">
                        <w:rPr>
                          <w:rFonts w:ascii="Comic Sans MS" w:hAnsi="Comic Sans MS"/>
                          <w:sz w:val="16"/>
                          <w:szCs w:val="16"/>
                        </w:rPr>
                        <w:t>National Curriculum Links</w:t>
                      </w:r>
                      <w:r w:rsidR="001F6408" w:rsidRPr="001F6408">
                        <w:rPr>
                          <w:rFonts w:ascii="Comic Sans MS" w:hAnsi="Comic Sans MS"/>
                          <w:sz w:val="16"/>
                          <w:szCs w:val="16"/>
                        </w:rPr>
                        <w:t>/Activities and Outcomes</w:t>
                      </w:r>
                    </w:p>
                    <w:p w:rsidR="00EE4E1A" w:rsidRPr="006602FC" w:rsidRDefault="00EE4E1A" w:rsidP="00213681">
                      <w:pPr>
                        <w:spacing w:after="0" w:line="240" w:lineRule="auto"/>
                        <w:jc w:val="center"/>
                        <w:rPr>
                          <w:rFonts w:ascii="Comic Sans MS" w:hAnsi="Comic Sans MS"/>
                        </w:rPr>
                      </w:pPr>
                    </w:p>
                  </w:txbxContent>
                </v:textbox>
              </v:shape>
            </w:pict>
          </mc:Fallback>
        </mc:AlternateContent>
      </w:r>
    </w:p>
    <w:p w:rsidR="00213681" w:rsidRPr="00213681" w:rsidRDefault="00213681" w:rsidP="00213681"/>
    <w:p w:rsidR="00213681" w:rsidRDefault="00213681" w:rsidP="00213681"/>
    <w:p w:rsidR="0036551B" w:rsidRDefault="00213681" w:rsidP="00213681">
      <w:pPr>
        <w:tabs>
          <w:tab w:val="left" w:pos="5535"/>
        </w:tabs>
      </w:pPr>
      <w:r>
        <w:tab/>
      </w:r>
    </w:p>
    <w:p w:rsidR="0036551B" w:rsidRPr="0036551B" w:rsidRDefault="0036551B" w:rsidP="0036551B"/>
    <w:p w:rsidR="0036551B" w:rsidRPr="0036551B" w:rsidRDefault="00215C0D" w:rsidP="0036551B">
      <w:r>
        <w:rPr>
          <w:b/>
          <w:noProof/>
          <w:u w:val="single"/>
          <w:lang w:eastAsia="en-GB"/>
        </w:rPr>
        <mc:AlternateContent>
          <mc:Choice Requires="wps">
            <w:drawing>
              <wp:anchor distT="0" distB="0" distL="114300" distR="114300" simplePos="0" relativeHeight="251716608" behindDoc="0" locked="0" layoutInCell="1" allowOverlap="1" wp14:anchorId="1DB05032" wp14:editId="10016263">
                <wp:simplePos x="0" y="0"/>
                <wp:positionH relativeFrom="page">
                  <wp:posOffset>243205</wp:posOffset>
                </wp:positionH>
                <wp:positionV relativeFrom="paragraph">
                  <wp:posOffset>299085</wp:posOffset>
                </wp:positionV>
                <wp:extent cx="2886075" cy="1924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8607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C0D" w:rsidRPr="00B3307A" w:rsidRDefault="00215C0D" w:rsidP="00215C0D">
                            <w:pPr>
                              <w:spacing w:after="0" w:line="240" w:lineRule="auto"/>
                              <w:rPr>
                                <w:rFonts w:ascii="Comic Sans MS" w:hAnsi="Comic Sans MS"/>
                                <w:i/>
                                <w:sz w:val="18"/>
                                <w:szCs w:val="18"/>
                              </w:rPr>
                            </w:pPr>
                            <w:r w:rsidRPr="00B3307A">
                              <w:rPr>
                                <w:rFonts w:ascii="Comic Sans MS" w:hAnsi="Comic Sans MS"/>
                                <w:b/>
                                <w:u w:val="single"/>
                              </w:rPr>
                              <w:t>History</w:t>
                            </w:r>
                            <w:r>
                              <w:rPr>
                                <w:rFonts w:ascii="Comic Sans MS" w:hAnsi="Comic Sans MS"/>
                                <w:b/>
                                <w:sz w:val="20"/>
                                <w:szCs w:val="20"/>
                              </w:rPr>
                              <w:t xml:space="preserve"> </w:t>
                            </w:r>
                            <w:r w:rsidRPr="00B3307A">
                              <w:rPr>
                                <w:rFonts w:ascii="Comic Sans MS" w:hAnsi="Comic Sans MS"/>
                                <w:i/>
                                <w:sz w:val="18"/>
                                <w:szCs w:val="18"/>
                              </w:rPr>
                              <w:t xml:space="preserve">This half term the children will learn </w:t>
                            </w:r>
                            <w:r>
                              <w:rPr>
                                <w:rFonts w:ascii="Comic Sans MS" w:hAnsi="Comic Sans MS"/>
                                <w:i/>
                                <w:sz w:val="18"/>
                                <w:szCs w:val="18"/>
                              </w:rPr>
                              <w:t>about the history of World War One - Activities include finding out about why the war started and who was involved and finding out about life for soldiers in the trenches as well as events surrounding the sinking of The Lusitania.</w:t>
                            </w:r>
                          </w:p>
                          <w:p w:rsidR="00215C0D" w:rsidRDefault="00215C0D" w:rsidP="00215C0D">
                            <w:pPr>
                              <w:spacing w:after="0" w:line="240" w:lineRule="auto"/>
                              <w:rPr>
                                <w:rFonts w:ascii="Comic Sans MS" w:hAnsi="Comic Sans MS"/>
                                <w:i/>
                                <w:sz w:val="18"/>
                                <w:szCs w:val="18"/>
                              </w:rPr>
                            </w:pPr>
                          </w:p>
                          <w:p w:rsidR="00215C0D" w:rsidRPr="00B3307A" w:rsidRDefault="00215C0D" w:rsidP="00215C0D">
                            <w:pPr>
                              <w:spacing w:after="0" w:line="240" w:lineRule="auto"/>
                              <w:rPr>
                                <w:rFonts w:ascii="Comic Sans MS" w:hAnsi="Comic Sans MS"/>
                                <w:b/>
                                <w:sz w:val="18"/>
                                <w:szCs w:val="18"/>
                              </w:rPr>
                            </w:pPr>
                            <w:r>
                              <w:rPr>
                                <w:rFonts w:ascii="Comic Sans MS" w:hAnsi="Comic Sans MS"/>
                                <w:b/>
                                <w:sz w:val="18"/>
                                <w:szCs w:val="18"/>
                              </w:rPr>
                              <w:t>National Curriculum Links – Children will:</w:t>
                            </w:r>
                          </w:p>
                          <w:p w:rsidR="00215C0D" w:rsidRPr="00B3307A" w:rsidRDefault="00215C0D" w:rsidP="00215C0D">
                            <w:pPr>
                              <w:pStyle w:val="ListParagraph"/>
                              <w:numPr>
                                <w:ilvl w:val="0"/>
                                <w:numId w:val="24"/>
                              </w:numPr>
                              <w:spacing w:after="0" w:line="240" w:lineRule="auto"/>
                              <w:rPr>
                                <w:rFonts w:ascii="Comic Sans MS" w:hAnsi="Comic Sans MS"/>
                                <w:i/>
                                <w:sz w:val="18"/>
                                <w:szCs w:val="18"/>
                              </w:rPr>
                            </w:pPr>
                            <w:r>
                              <w:rPr>
                                <w:rFonts w:ascii="Comic Sans MS" w:hAnsi="Comic Sans MS"/>
                                <w:i/>
                                <w:sz w:val="18"/>
                                <w:szCs w:val="18"/>
                              </w:rPr>
                              <w:t xml:space="preserve">Study </w:t>
                            </w:r>
                            <w:r w:rsidRPr="00B3307A">
                              <w:rPr>
                                <w:rFonts w:ascii="Comic Sans MS" w:hAnsi="Comic Sans MS"/>
                                <w:i/>
                                <w:sz w:val="18"/>
                                <w:szCs w:val="18"/>
                              </w:rPr>
                              <w:t>an aspect or theme in British history th</w:t>
                            </w:r>
                            <w:r>
                              <w:rPr>
                                <w:rFonts w:ascii="Comic Sans MS" w:hAnsi="Comic Sans MS"/>
                                <w:i/>
                                <w:sz w:val="18"/>
                                <w:szCs w:val="18"/>
                              </w:rPr>
                              <w:t>at extends pupils’ chronological knowledge beyond 1066</w:t>
                            </w:r>
                          </w:p>
                          <w:p w:rsidR="00215C0D" w:rsidRPr="00B3307A" w:rsidRDefault="00215C0D" w:rsidP="00215C0D">
                            <w:pPr>
                              <w:spacing w:after="0" w:line="240" w:lineRule="auto"/>
                              <w:rPr>
                                <w:rFonts w:ascii="Comic Sans MS" w:hAnsi="Comic Sans MS"/>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5032" id="Text Box 6" o:spid="_x0000_s1031" type="#_x0000_t202" style="position:absolute;margin-left:19.15pt;margin-top:23.55pt;width:227.25pt;height:151.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DBlwIAALoFAAAOAAAAZHJzL2Uyb0RvYy54bWysVE1v2zAMvQ/YfxB0X51kSZo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" fillcolor="white [3201]" strokeweight=".5pt">
                <v:textbox>
                  <w:txbxContent>
                    <w:p w:rsidR="00215C0D" w:rsidRPr="00B3307A" w:rsidRDefault="00215C0D" w:rsidP="00215C0D">
                      <w:pPr>
                        <w:spacing w:after="0" w:line="240" w:lineRule="auto"/>
                        <w:rPr>
                          <w:rFonts w:ascii="Comic Sans MS" w:hAnsi="Comic Sans MS"/>
                          <w:i/>
                          <w:sz w:val="18"/>
                          <w:szCs w:val="18"/>
                        </w:rPr>
                      </w:pPr>
                      <w:r w:rsidRPr="00B3307A">
                        <w:rPr>
                          <w:rFonts w:ascii="Comic Sans MS" w:hAnsi="Comic Sans MS"/>
                          <w:b/>
                          <w:u w:val="single"/>
                        </w:rPr>
                        <w:t>History</w:t>
                      </w:r>
                      <w:r>
                        <w:rPr>
                          <w:rFonts w:ascii="Comic Sans MS" w:hAnsi="Comic Sans MS"/>
                          <w:b/>
                          <w:sz w:val="20"/>
                          <w:szCs w:val="20"/>
                        </w:rPr>
                        <w:t xml:space="preserve"> </w:t>
                      </w:r>
                      <w:r w:rsidRPr="00B3307A">
                        <w:rPr>
                          <w:rFonts w:ascii="Comic Sans MS" w:hAnsi="Comic Sans MS"/>
                          <w:i/>
                          <w:sz w:val="18"/>
                          <w:szCs w:val="18"/>
                        </w:rPr>
                        <w:t xml:space="preserve">This half term the children will learn </w:t>
                      </w:r>
                      <w:r>
                        <w:rPr>
                          <w:rFonts w:ascii="Comic Sans MS" w:hAnsi="Comic Sans MS"/>
                          <w:i/>
                          <w:sz w:val="18"/>
                          <w:szCs w:val="18"/>
                        </w:rPr>
                        <w:t>about the history of World War One - Activities include finding out about why the war started and who was involved and finding out about life for soldiers in the trenches as well as events surrounding the sinking of The Lusitania.</w:t>
                      </w:r>
                    </w:p>
                    <w:p w:rsidR="00215C0D" w:rsidRDefault="00215C0D" w:rsidP="00215C0D">
                      <w:pPr>
                        <w:spacing w:after="0" w:line="240" w:lineRule="auto"/>
                        <w:rPr>
                          <w:rFonts w:ascii="Comic Sans MS" w:hAnsi="Comic Sans MS"/>
                          <w:i/>
                          <w:sz w:val="18"/>
                          <w:szCs w:val="18"/>
                        </w:rPr>
                      </w:pPr>
                    </w:p>
                    <w:p w:rsidR="00215C0D" w:rsidRPr="00B3307A" w:rsidRDefault="00215C0D" w:rsidP="00215C0D">
                      <w:pPr>
                        <w:spacing w:after="0" w:line="240" w:lineRule="auto"/>
                        <w:rPr>
                          <w:rFonts w:ascii="Comic Sans MS" w:hAnsi="Comic Sans MS"/>
                          <w:b/>
                          <w:sz w:val="18"/>
                          <w:szCs w:val="18"/>
                        </w:rPr>
                      </w:pPr>
                      <w:r>
                        <w:rPr>
                          <w:rFonts w:ascii="Comic Sans MS" w:hAnsi="Comic Sans MS"/>
                          <w:b/>
                          <w:sz w:val="18"/>
                          <w:szCs w:val="18"/>
                        </w:rPr>
                        <w:t>National Curriculum Links – Children will:</w:t>
                      </w:r>
                    </w:p>
                    <w:p w:rsidR="00215C0D" w:rsidRPr="00B3307A" w:rsidRDefault="00215C0D" w:rsidP="00215C0D">
                      <w:pPr>
                        <w:pStyle w:val="ListParagraph"/>
                        <w:numPr>
                          <w:ilvl w:val="0"/>
                          <w:numId w:val="24"/>
                        </w:numPr>
                        <w:spacing w:after="0" w:line="240" w:lineRule="auto"/>
                        <w:rPr>
                          <w:rFonts w:ascii="Comic Sans MS" w:hAnsi="Comic Sans MS"/>
                          <w:i/>
                          <w:sz w:val="18"/>
                          <w:szCs w:val="18"/>
                        </w:rPr>
                      </w:pPr>
                      <w:r>
                        <w:rPr>
                          <w:rFonts w:ascii="Comic Sans MS" w:hAnsi="Comic Sans MS"/>
                          <w:i/>
                          <w:sz w:val="18"/>
                          <w:szCs w:val="18"/>
                        </w:rPr>
                        <w:t xml:space="preserve">Study </w:t>
                      </w:r>
                      <w:r w:rsidRPr="00B3307A">
                        <w:rPr>
                          <w:rFonts w:ascii="Comic Sans MS" w:hAnsi="Comic Sans MS"/>
                          <w:i/>
                          <w:sz w:val="18"/>
                          <w:szCs w:val="18"/>
                        </w:rPr>
                        <w:t>an aspect or theme in British history th</w:t>
                      </w:r>
                      <w:r>
                        <w:rPr>
                          <w:rFonts w:ascii="Comic Sans MS" w:hAnsi="Comic Sans MS"/>
                          <w:i/>
                          <w:sz w:val="18"/>
                          <w:szCs w:val="18"/>
                        </w:rPr>
                        <w:t>at extends pupils’ chronological knowledge beyond 1066</w:t>
                      </w:r>
                    </w:p>
                    <w:p w:rsidR="00215C0D" w:rsidRPr="00B3307A" w:rsidRDefault="00215C0D" w:rsidP="00215C0D">
                      <w:pPr>
                        <w:spacing w:after="0" w:line="240" w:lineRule="auto"/>
                        <w:rPr>
                          <w:rFonts w:ascii="Comic Sans MS" w:hAnsi="Comic Sans MS"/>
                          <w:i/>
                          <w:sz w:val="18"/>
                          <w:szCs w:val="18"/>
                        </w:rPr>
                      </w:pPr>
                    </w:p>
                  </w:txbxContent>
                </v:textbox>
                <w10:wrap anchorx="page"/>
              </v:shape>
            </w:pict>
          </mc:Fallback>
        </mc:AlternateContent>
      </w:r>
    </w:p>
    <w:p w:rsidR="0036551B" w:rsidRPr="0036551B" w:rsidRDefault="00227F64" w:rsidP="0036551B">
      <w:r>
        <w:rPr>
          <w:b/>
          <w:noProof/>
          <w:u w:val="single"/>
          <w:lang w:eastAsia="en-GB"/>
        </w:rPr>
        <mc:AlternateContent>
          <mc:Choice Requires="wps">
            <w:drawing>
              <wp:anchor distT="0" distB="0" distL="114300" distR="114300" simplePos="0" relativeHeight="251665408" behindDoc="0" locked="0" layoutInCell="1" allowOverlap="1" wp14:anchorId="743EE120" wp14:editId="2B4F8DA0">
                <wp:simplePos x="0" y="0"/>
                <wp:positionH relativeFrom="margin">
                  <wp:align>center</wp:align>
                </wp:positionH>
                <wp:positionV relativeFrom="paragraph">
                  <wp:posOffset>137795</wp:posOffset>
                </wp:positionV>
                <wp:extent cx="32766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766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D77" w:rsidRPr="001B776C" w:rsidRDefault="00EE4E1A" w:rsidP="00227F64">
                            <w:pPr>
                              <w:spacing w:after="0" w:line="240" w:lineRule="auto"/>
                              <w:jc w:val="center"/>
                              <w:rPr>
                                <w:rFonts w:ascii="Comic Sans MS" w:hAnsi="Comic Sans MS"/>
                                <w:sz w:val="18"/>
                                <w:szCs w:val="18"/>
                              </w:rPr>
                            </w:pPr>
                            <w:r w:rsidRPr="00D23168">
                              <w:rPr>
                                <w:rFonts w:ascii="Comic Sans MS" w:hAnsi="Comic Sans MS"/>
                                <w:b/>
                                <w:u w:val="single"/>
                              </w:rPr>
                              <w:t>RE</w:t>
                            </w:r>
                            <w:r w:rsidR="00240D77">
                              <w:rPr>
                                <w:rFonts w:ascii="Comic Sans MS" w:hAnsi="Comic Sans MS"/>
                                <w:b/>
                                <w:u w:val="single"/>
                              </w:rPr>
                              <w:t>:</w:t>
                            </w:r>
                            <w:r w:rsidR="009F584E">
                              <w:rPr>
                                <w:rFonts w:ascii="Comic Sans MS" w:hAnsi="Comic Sans MS"/>
                                <w:b/>
                                <w:u w:val="single"/>
                              </w:rPr>
                              <w:t xml:space="preserve"> Sikhism</w:t>
                            </w:r>
                            <w:r w:rsidR="00227F64" w:rsidRPr="00227F64">
                              <w:drawing>
                                <wp:inline distT="0" distB="0" distL="0" distR="0">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1B776C" w:rsidRPr="001B776C" w:rsidRDefault="001B776C" w:rsidP="009F584E">
                            <w:pPr>
                              <w:spacing w:after="0" w:line="240" w:lineRule="auto"/>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E120" id="Text Box 9" o:spid="_x0000_s1032" type="#_x0000_t202" style="position:absolute;margin-left:0;margin-top:10.85pt;width:258pt;height:6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" fillcolor="white [3201]" strokeweight=".5pt">
                <v:textbox>
                  <w:txbxContent>
                    <w:p w:rsidR="00240D77" w:rsidRPr="001B776C" w:rsidRDefault="00EE4E1A" w:rsidP="00227F64">
                      <w:pPr>
                        <w:spacing w:after="0" w:line="240" w:lineRule="auto"/>
                        <w:jc w:val="center"/>
                        <w:rPr>
                          <w:rFonts w:ascii="Comic Sans MS" w:hAnsi="Comic Sans MS"/>
                          <w:sz w:val="18"/>
                          <w:szCs w:val="18"/>
                        </w:rPr>
                      </w:pPr>
                      <w:r w:rsidRPr="00D23168">
                        <w:rPr>
                          <w:rFonts w:ascii="Comic Sans MS" w:hAnsi="Comic Sans MS"/>
                          <w:b/>
                          <w:u w:val="single"/>
                        </w:rPr>
                        <w:t>RE</w:t>
                      </w:r>
                      <w:r w:rsidR="00240D77">
                        <w:rPr>
                          <w:rFonts w:ascii="Comic Sans MS" w:hAnsi="Comic Sans MS"/>
                          <w:b/>
                          <w:u w:val="single"/>
                        </w:rPr>
                        <w:t>:</w:t>
                      </w:r>
                      <w:r w:rsidR="009F584E">
                        <w:rPr>
                          <w:rFonts w:ascii="Comic Sans MS" w:hAnsi="Comic Sans MS"/>
                          <w:b/>
                          <w:u w:val="single"/>
                        </w:rPr>
                        <w:t xml:space="preserve"> Sikhism</w:t>
                      </w:r>
                      <w:r w:rsidR="00227F64" w:rsidRPr="00227F64">
                        <w:drawing>
                          <wp:inline distT="0" distB="0" distL="0" distR="0">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1B776C" w:rsidRPr="001B776C" w:rsidRDefault="001B776C" w:rsidP="009F584E">
                      <w:pPr>
                        <w:spacing w:after="0" w:line="240" w:lineRule="auto"/>
                        <w:jc w:val="center"/>
                        <w:rPr>
                          <w:rFonts w:ascii="Comic Sans MS" w:hAnsi="Comic Sans MS"/>
                          <w:sz w:val="18"/>
                          <w:szCs w:val="18"/>
                        </w:rPr>
                      </w:pPr>
                    </w:p>
                  </w:txbxContent>
                </v:textbox>
                <w10:wrap anchorx="margin"/>
              </v:shape>
            </w:pict>
          </mc:Fallback>
        </mc:AlternateContent>
      </w:r>
      <w:r w:rsidR="002300B5">
        <w:rPr>
          <w:noProof/>
          <w:lang w:eastAsia="en-GB"/>
        </w:rPr>
        <mc:AlternateContent>
          <mc:Choice Requires="wps">
            <w:drawing>
              <wp:anchor distT="0" distB="0" distL="114300" distR="114300" simplePos="0" relativeHeight="251710464" behindDoc="0" locked="0" layoutInCell="1" allowOverlap="1" wp14:anchorId="59C5A843" wp14:editId="0ED4F0AE">
                <wp:simplePos x="0" y="0"/>
                <wp:positionH relativeFrom="column">
                  <wp:posOffset>7019925</wp:posOffset>
                </wp:positionH>
                <wp:positionV relativeFrom="paragraph">
                  <wp:posOffset>61595</wp:posOffset>
                </wp:positionV>
                <wp:extent cx="2962275" cy="3048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962275" cy="3048000"/>
                        </a:xfrm>
                        <a:prstGeom prst="rect">
                          <a:avLst/>
                        </a:prstGeom>
                        <a:solidFill>
                          <a:sysClr val="window" lastClr="FFFFFF"/>
                        </a:solidFill>
                        <a:ln w="6350">
                          <a:solidFill>
                            <a:prstClr val="black"/>
                          </a:solidFill>
                        </a:ln>
                        <a:effectLst/>
                      </wps:spPr>
                      <wps:txbx>
                        <w:txbxContent>
                          <w:p w:rsidR="005B2858" w:rsidRDefault="005B2858" w:rsidP="005B2858">
                            <w:pPr>
                              <w:spacing w:after="0" w:line="240" w:lineRule="auto"/>
                              <w:rPr>
                                <w:rFonts w:ascii="Comic Sans MS" w:hAnsi="Comic Sans MS"/>
                                <w:i/>
                                <w:sz w:val="20"/>
                                <w:szCs w:val="20"/>
                              </w:rPr>
                            </w:pPr>
                            <w:r w:rsidRPr="00D62CF9">
                              <w:rPr>
                                <w:rFonts w:ascii="Comic Sans MS" w:hAnsi="Comic Sans MS"/>
                                <w:b/>
                                <w:sz w:val="20"/>
                                <w:szCs w:val="20"/>
                                <w:u w:val="single"/>
                              </w:rPr>
                              <w:t>Computing</w:t>
                            </w:r>
                            <w:r w:rsidR="002300B5">
                              <w:rPr>
                                <w:rFonts w:ascii="Comic Sans MS" w:hAnsi="Comic Sans MS"/>
                                <w:b/>
                                <w:sz w:val="20"/>
                                <w:szCs w:val="20"/>
                              </w:rPr>
                              <w:t xml:space="preserve"> </w:t>
                            </w:r>
                            <w:r w:rsidRPr="002300B5">
                              <w:rPr>
                                <w:rFonts w:ascii="Comic Sans MS" w:hAnsi="Comic Sans MS"/>
                                <w:i/>
                                <w:sz w:val="18"/>
                                <w:szCs w:val="18"/>
                              </w:rPr>
                              <w:t xml:space="preserve">Children will continue to recognise the importance of staying safe online during their Computing work.  This half term the children will </w:t>
                            </w:r>
                            <w:r w:rsidR="00215C0D">
                              <w:rPr>
                                <w:rFonts w:ascii="Comic Sans MS" w:hAnsi="Comic Sans MS"/>
                                <w:i/>
                                <w:sz w:val="18"/>
                                <w:szCs w:val="18"/>
                              </w:rPr>
                              <w:t xml:space="preserve">work through the </w:t>
                            </w:r>
                            <w:proofErr w:type="spellStart"/>
                            <w:r w:rsidR="00215C0D">
                              <w:rPr>
                                <w:rFonts w:ascii="Comic Sans MS" w:hAnsi="Comic Sans MS"/>
                                <w:i/>
                                <w:sz w:val="18"/>
                                <w:szCs w:val="18"/>
                              </w:rPr>
                              <w:t>iAlgorithm</w:t>
                            </w:r>
                            <w:proofErr w:type="spellEnd"/>
                            <w:r w:rsidR="00215C0D">
                              <w:rPr>
                                <w:rFonts w:ascii="Comic Sans MS" w:hAnsi="Comic Sans MS"/>
                                <w:i/>
                                <w:sz w:val="18"/>
                                <w:szCs w:val="18"/>
                              </w:rPr>
                              <w:t xml:space="preserve"> programme to reinforce the concept that algorithms are a set of instructions that can be followed to complete a task.</w:t>
                            </w:r>
                          </w:p>
                          <w:p w:rsidR="005B2858" w:rsidRPr="002300B5" w:rsidRDefault="005B2858" w:rsidP="005B2858">
                            <w:pPr>
                              <w:spacing w:after="0" w:line="240" w:lineRule="auto"/>
                              <w:rPr>
                                <w:rFonts w:ascii="Comic Sans MS" w:hAnsi="Comic Sans MS"/>
                                <w:sz w:val="18"/>
                                <w:szCs w:val="18"/>
                              </w:rPr>
                            </w:pPr>
                            <w:r w:rsidRPr="002300B5">
                              <w:rPr>
                                <w:rFonts w:ascii="Comic Sans MS" w:hAnsi="Comic Sans MS"/>
                                <w:sz w:val="18"/>
                                <w:szCs w:val="18"/>
                              </w:rPr>
                              <w:t xml:space="preserve">National Curriculum Links </w:t>
                            </w:r>
                            <w:r w:rsidR="002300B5" w:rsidRPr="002300B5">
                              <w:rPr>
                                <w:rFonts w:ascii="Comic Sans MS" w:hAnsi="Comic Sans MS"/>
                                <w:sz w:val="18"/>
                                <w:szCs w:val="18"/>
                              </w:rPr>
                              <w:t>–</w:t>
                            </w:r>
                            <w:r w:rsidRPr="002300B5">
                              <w:rPr>
                                <w:rFonts w:ascii="Comic Sans MS" w:hAnsi="Comic Sans MS"/>
                                <w:sz w:val="18"/>
                                <w:szCs w:val="18"/>
                              </w:rPr>
                              <w:t xml:space="preserve"> Children</w:t>
                            </w:r>
                            <w:r w:rsidR="002300B5" w:rsidRPr="002300B5">
                              <w:rPr>
                                <w:rFonts w:ascii="Comic Sans MS" w:hAnsi="Comic Sans MS"/>
                                <w:sz w:val="18"/>
                                <w:szCs w:val="18"/>
                              </w:rPr>
                              <w:t xml:space="preserve"> will:</w:t>
                            </w:r>
                          </w:p>
                          <w:p w:rsidR="002300B5" w:rsidRDefault="002300B5" w:rsidP="002300B5">
                            <w:pPr>
                              <w:pStyle w:val="ListParagraph"/>
                              <w:numPr>
                                <w:ilvl w:val="0"/>
                                <w:numId w:val="27"/>
                              </w:numPr>
                              <w:spacing w:after="0" w:line="240" w:lineRule="auto"/>
                              <w:rPr>
                                <w:rFonts w:ascii="Comic Sans MS" w:hAnsi="Comic Sans MS"/>
                                <w:sz w:val="18"/>
                                <w:szCs w:val="18"/>
                              </w:rPr>
                            </w:pPr>
                            <w:r w:rsidRPr="002300B5">
                              <w:rPr>
                                <w:rFonts w:ascii="Comic Sans MS" w:hAnsi="Comic Sans MS"/>
                                <w:sz w:val="18"/>
                                <w:szCs w:val="18"/>
                              </w:rPr>
                              <w:t>Use technology safely, respectfully and responsibly; recognise acceptable/unacceptable behaviour; identify a range of ways to report concerns about content and contact</w:t>
                            </w:r>
                          </w:p>
                          <w:p w:rsidR="00215C0D" w:rsidRDefault="00215C0D" w:rsidP="002300B5">
                            <w:pPr>
                              <w:pStyle w:val="ListParagraph"/>
                              <w:numPr>
                                <w:ilvl w:val="0"/>
                                <w:numId w:val="27"/>
                              </w:numPr>
                              <w:spacing w:after="0" w:line="240" w:lineRule="auto"/>
                              <w:rPr>
                                <w:rFonts w:ascii="Comic Sans MS" w:hAnsi="Comic Sans MS"/>
                                <w:sz w:val="18"/>
                                <w:szCs w:val="18"/>
                              </w:rPr>
                            </w:pPr>
                            <w:r>
                              <w:rPr>
                                <w:rFonts w:ascii="Comic Sans MS" w:hAnsi="Comic Sans MS"/>
                                <w:sz w:val="18"/>
                                <w:szCs w:val="18"/>
                              </w:rPr>
                              <w:t>Solve problems by decomposing them into smaller parts</w:t>
                            </w:r>
                          </w:p>
                          <w:p w:rsidR="00215C0D" w:rsidRDefault="00215C0D" w:rsidP="002300B5">
                            <w:pPr>
                              <w:pStyle w:val="ListParagraph"/>
                              <w:numPr>
                                <w:ilvl w:val="0"/>
                                <w:numId w:val="27"/>
                              </w:numPr>
                              <w:spacing w:after="0" w:line="240" w:lineRule="auto"/>
                              <w:rPr>
                                <w:rFonts w:ascii="Comic Sans MS" w:hAnsi="Comic Sans MS"/>
                                <w:sz w:val="18"/>
                                <w:szCs w:val="18"/>
                              </w:rPr>
                            </w:pPr>
                            <w:r>
                              <w:rPr>
                                <w:rFonts w:ascii="Comic Sans MS" w:hAnsi="Comic Sans MS"/>
                                <w:sz w:val="18"/>
                                <w:szCs w:val="18"/>
                              </w:rPr>
                              <w:t>Use logical reasoning to explain how a simple algorithm works and to detect and correct errors in algorithms and programs</w:t>
                            </w:r>
                          </w:p>
                          <w:p w:rsidR="005B2858" w:rsidRDefault="005B2858" w:rsidP="005B2858">
                            <w:pPr>
                              <w:spacing w:after="0" w:line="240" w:lineRule="auto"/>
                              <w:rPr>
                                <w:rFonts w:ascii="Comic Sans MS" w:hAnsi="Comic Sans MS"/>
                                <w:sz w:val="20"/>
                                <w:szCs w:val="20"/>
                              </w:rPr>
                            </w:pPr>
                          </w:p>
                          <w:p w:rsidR="005B2858" w:rsidRPr="00BF6866" w:rsidRDefault="005B2858" w:rsidP="005B2858">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A843" id="Text Box 22" o:spid="_x0000_s1033" type="#_x0000_t202" style="position:absolute;margin-left:552.75pt;margin-top:4.85pt;width:233.25pt;height:24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" fillcolor="window" strokeweight=".5pt">
                <v:textbox>
                  <w:txbxContent>
                    <w:p w:rsidR="005B2858" w:rsidRDefault="005B2858" w:rsidP="005B2858">
                      <w:pPr>
                        <w:spacing w:after="0" w:line="240" w:lineRule="auto"/>
                        <w:rPr>
                          <w:rFonts w:ascii="Comic Sans MS" w:hAnsi="Comic Sans MS"/>
                          <w:i/>
                          <w:sz w:val="20"/>
                          <w:szCs w:val="20"/>
                        </w:rPr>
                      </w:pPr>
                      <w:r w:rsidRPr="00D62CF9">
                        <w:rPr>
                          <w:rFonts w:ascii="Comic Sans MS" w:hAnsi="Comic Sans MS"/>
                          <w:b/>
                          <w:sz w:val="20"/>
                          <w:szCs w:val="20"/>
                          <w:u w:val="single"/>
                        </w:rPr>
                        <w:t>Computing</w:t>
                      </w:r>
                      <w:r w:rsidR="002300B5">
                        <w:rPr>
                          <w:rFonts w:ascii="Comic Sans MS" w:hAnsi="Comic Sans MS"/>
                          <w:b/>
                          <w:sz w:val="20"/>
                          <w:szCs w:val="20"/>
                        </w:rPr>
                        <w:t xml:space="preserve"> </w:t>
                      </w:r>
                      <w:r w:rsidRPr="002300B5">
                        <w:rPr>
                          <w:rFonts w:ascii="Comic Sans MS" w:hAnsi="Comic Sans MS"/>
                          <w:i/>
                          <w:sz w:val="18"/>
                          <w:szCs w:val="18"/>
                        </w:rPr>
                        <w:t xml:space="preserve">Children will continue to recognise the importance of staying safe online during their Computing work.  This half term the children will </w:t>
                      </w:r>
                      <w:r w:rsidR="00215C0D">
                        <w:rPr>
                          <w:rFonts w:ascii="Comic Sans MS" w:hAnsi="Comic Sans MS"/>
                          <w:i/>
                          <w:sz w:val="18"/>
                          <w:szCs w:val="18"/>
                        </w:rPr>
                        <w:t xml:space="preserve">work through the </w:t>
                      </w:r>
                      <w:proofErr w:type="spellStart"/>
                      <w:r w:rsidR="00215C0D">
                        <w:rPr>
                          <w:rFonts w:ascii="Comic Sans MS" w:hAnsi="Comic Sans MS"/>
                          <w:i/>
                          <w:sz w:val="18"/>
                          <w:szCs w:val="18"/>
                        </w:rPr>
                        <w:t>iAlgorithm</w:t>
                      </w:r>
                      <w:proofErr w:type="spellEnd"/>
                      <w:r w:rsidR="00215C0D">
                        <w:rPr>
                          <w:rFonts w:ascii="Comic Sans MS" w:hAnsi="Comic Sans MS"/>
                          <w:i/>
                          <w:sz w:val="18"/>
                          <w:szCs w:val="18"/>
                        </w:rPr>
                        <w:t xml:space="preserve"> programme to reinforce the concept that algorithms are a set of instructions that can be followed to complete a task.</w:t>
                      </w:r>
                    </w:p>
                    <w:p w:rsidR="005B2858" w:rsidRPr="002300B5" w:rsidRDefault="005B2858" w:rsidP="005B2858">
                      <w:pPr>
                        <w:spacing w:after="0" w:line="240" w:lineRule="auto"/>
                        <w:rPr>
                          <w:rFonts w:ascii="Comic Sans MS" w:hAnsi="Comic Sans MS"/>
                          <w:sz w:val="18"/>
                          <w:szCs w:val="18"/>
                        </w:rPr>
                      </w:pPr>
                      <w:r w:rsidRPr="002300B5">
                        <w:rPr>
                          <w:rFonts w:ascii="Comic Sans MS" w:hAnsi="Comic Sans MS"/>
                          <w:sz w:val="18"/>
                          <w:szCs w:val="18"/>
                        </w:rPr>
                        <w:t xml:space="preserve">National Curriculum Links </w:t>
                      </w:r>
                      <w:r w:rsidR="002300B5" w:rsidRPr="002300B5">
                        <w:rPr>
                          <w:rFonts w:ascii="Comic Sans MS" w:hAnsi="Comic Sans MS"/>
                          <w:sz w:val="18"/>
                          <w:szCs w:val="18"/>
                        </w:rPr>
                        <w:t>–</w:t>
                      </w:r>
                      <w:r w:rsidRPr="002300B5">
                        <w:rPr>
                          <w:rFonts w:ascii="Comic Sans MS" w:hAnsi="Comic Sans MS"/>
                          <w:sz w:val="18"/>
                          <w:szCs w:val="18"/>
                        </w:rPr>
                        <w:t xml:space="preserve"> Children</w:t>
                      </w:r>
                      <w:r w:rsidR="002300B5" w:rsidRPr="002300B5">
                        <w:rPr>
                          <w:rFonts w:ascii="Comic Sans MS" w:hAnsi="Comic Sans MS"/>
                          <w:sz w:val="18"/>
                          <w:szCs w:val="18"/>
                        </w:rPr>
                        <w:t xml:space="preserve"> will:</w:t>
                      </w:r>
                    </w:p>
                    <w:p w:rsidR="002300B5" w:rsidRDefault="002300B5" w:rsidP="002300B5">
                      <w:pPr>
                        <w:pStyle w:val="ListParagraph"/>
                        <w:numPr>
                          <w:ilvl w:val="0"/>
                          <w:numId w:val="27"/>
                        </w:numPr>
                        <w:spacing w:after="0" w:line="240" w:lineRule="auto"/>
                        <w:rPr>
                          <w:rFonts w:ascii="Comic Sans MS" w:hAnsi="Comic Sans MS"/>
                          <w:sz w:val="18"/>
                          <w:szCs w:val="18"/>
                        </w:rPr>
                      </w:pPr>
                      <w:r w:rsidRPr="002300B5">
                        <w:rPr>
                          <w:rFonts w:ascii="Comic Sans MS" w:hAnsi="Comic Sans MS"/>
                          <w:sz w:val="18"/>
                          <w:szCs w:val="18"/>
                        </w:rPr>
                        <w:t>Use technology safely, respectfully and responsibly; recognise acceptable/unacceptable behaviour; identify a range of ways to report concerns about content and contact</w:t>
                      </w:r>
                    </w:p>
                    <w:p w:rsidR="00215C0D" w:rsidRDefault="00215C0D" w:rsidP="002300B5">
                      <w:pPr>
                        <w:pStyle w:val="ListParagraph"/>
                        <w:numPr>
                          <w:ilvl w:val="0"/>
                          <w:numId w:val="27"/>
                        </w:numPr>
                        <w:spacing w:after="0" w:line="240" w:lineRule="auto"/>
                        <w:rPr>
                          <w:rFonts w:ascii="Comic Sans MS" w:hAnsi="Comic Sans MS"/>
                          <w:sz w:val="18"/>
                          <w:szCs w:val="18"/>
                        </w:rPr>
                      </w:pPr>
                      <w:r>
                        <w:rPr>
                          <w:rFonts w:ascii="Comic Sans MS" w:hAnsi="Comic Sans MS"/>
                          <w:sz w:val="18"/>
                          <w:szCs w:val="18"/>
                        </w:rPr>
                        <w:t>Solve problems by decomposing them into smaller parts</w:t>
                      </w:r>
                    </w:p>
                    <w:p w:rsidR="00215C0D" w:rsidRDefault="00215C0D" w:rsidP="002300B5">
                      <w:pPr>
                        <w:pStyle w:val="ListParagraph"/>
                        <w:numPr>
                          <w:ilvl w:val="0"/>
                          <w:numId w:val="27"/>
                        </w:numPr>
                        <w:spacing w:after="0" w:line="240" w:lineRule="auto"/>
                        <w:rPr>
                          <w:rFonts w:ascii="Comic Sans MS" w:hAnsi="Comic Sans MS"/>
                          <w:sz w:val="18"/>
                          <w:szCs w:val="18"/>
                        </w:rPr>
                      </w:pPr>
                      <w:r>
                        <w:rPr>
                          <w:rFonts w:ascii="Comic Sans MS" w:hAnsi="Comic Sans MS"/>
                          <w:sz w:val="18"/>
                          <w:szCs w:val="18"/>
                        </w:rPr>
                        <w:t>Use logical reasoning to explain how a simple algorithm works and to detect and correct errors in algorithms and programs</w:t>
                      </w:r>
                    </w:p>
                    <w:p w:rsidR="005B2858" w:rsidRDefault="005B2858" w:rsidP="005B2858">
                      <w:pPr>
                        <w:spacing w:after="0" w:line="240" w:lineRule="auto"/>
                        <w:rPr>
                          <w:rFonts w:ascii="Comic Sans MS" w:hAnsi="Comic Sans MS"/>
                          <w:sz w:val="20"/>
                          <w:szCs w:val="20"/>
                        </w:rPr>
                      </w:pPr>
                    </w:p>
                    <w:p w:rsidR="005B2858" w:rsidRPr="00BF6866" w:rsidRDefault="005B2858" w:rsidP="005B2858">
                      <w:pPr>
                        <w:spacing w:after="0" w:line="240" w:lineRule="auto"/>
                        <w:rPr>
                          <w:rFonts w:ascii="Comic Sans MS" w:hAnsi="Comic Sans MS"/>
                          <w:sz w:val="20"/>
                          <w:szCs w:val="20"/>
                        </w:rPr>
                      </w:pPr>
                    </w:p>
                  </w:txbxContent>
                </v:textbox>
              </v:shape>
            </w:pict>
          </mc:Fallback>
        </mc:AlternateContent>
      </w:r>
    </w:p>
    <w:p w:rsidR="0036551B" w:rsidRPr="0036551B" w:rsidRDefault="00B45277" w:rsidP="0036551B">
      <w:r>
        <w:rPr>
          <w:noProof/>
          <w:lang w:eastAsia="en-GB"/>
        </w:rPr>
        <w:t xml:space="preserve"> </w:t>
      </w:r>
    </w:p>
    <w:p w:rsidR="0036551B" w:rsidRPr="0036551B" w:rsidRDefault="0036551B" w:rsidP="0036551B"/>
    <w:p w:rsidR="0036551B" w:rsidRPr="0036551B" w:rsidRDefault="009F584E" w:rsidP="0036551B">
      <w:r>
        <w:rPr>
          <w:noProof/>
          <w:lang w:eastAsia="en-GB"/>
        </w:rPr>
        <mc:AlternateContent>
          <mc:Choice Requires="wps">
            <w:drawing>
              <wp:anchor distT="0" distB="0" distL="114300" distR="114300" simplePos="0" relativeHeight="251666432" behindDoc="0" locked="0" layoutInCell="1" allowOverlap="1" wp14:anchorId="6675628B" wp14:editId="405259DE">
                <wp:simplePos x="0" y="0"/>
                <wp:positionH relativeFrom="margin">
                  <wp:align>center</wp:align>
                </wp:positionH>
                <wp:positionV relativeFrom="paragraph">
                  <wp:posOffset>213995</wp:posOffset>
                </wp:positionV>
                <wp:extent cx="3276600" cy="1590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27660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Pr="00DF2975" w:rsidRDefault="00EE4E1A" w:rsidP="00213681">
                            <w:pPr>
                              <w:spacing w:after="0" w:line="240" w:lineRule="auto"/>
                              <w:rPr>
                                <w:rFonts w:ascii="Comic Sans MS" w:hAnsi="Comic Sans MS"/>
                                <w:i/>
                                <w:sz w:val="18"/>
                                <w:szCs w:val="18"/>
                              </w:rPr>
                            </w:pPr>
                            <w:r w:rsidRPr="004E215E">
                              <w:rPr>
                                <w:rFonts w:ascii="Comic Sans MS" w:hAnsi="Comic Sans MS"/>
                                <w:b/>
                                <w:u w:val="single"/>
                              </w:rPr>
                              <w:t>PE</w:t>
                            </w:r>
                            <w:r w:rsidR="00DF2975">
                              <w:rPr>
                                <w:rFonts w:ascii="Comic Sans MS" w:hAnsi="Comic Sans MS"/>
                              </w:rPr>
                              <w:t xml:space="preserve"> </w:t>
                            </w:r>
                            <w:r w:rsidR="00215C0D">
                              <w:rPr>
                                <w:rFonts w:ascii="Comic Sans MS" w:hAnsi="Comic Sans MS"/>
                              </w:rPr>
                              <w:t xml:space="preserve">- </w:t>
                            </w:r>
                            <w:r w:rsidR="00215C0D" w:rsidRPr="00215C0D">
                              <w:rPr>
                                <w:rFonts w:ascii="Comic Sans MS" w:hAnsi="Comic Sans MS"/>
                                <w:b/>
                              </w:rPr>
                              <w:t>Gymnastics</w:t>
                            </w:r>
                          </w:p>
                          <w:p w:rsidR="00EE4E1A" w:rsidRDefault="00DF2975" w:rsidP="00213681">
                            <w:pPr>
                              <w:spacing w:after="0" w:line="240" w:lineRule="auto"/>
                              <w:rPr>
                                <w:b/>
                                <w:sz w:val="18"/>
                                <w:szCs w:val="18"/>
                              </w:rPr>
                            </w:pPr>
                            <w:r w:rsidRPr="00D23168">
                              <w:rPr>
                                <w:rFonts w:ascii="Comic Sans MS" w:hAnsi="Comic Sans MS"/>
                                <w:b/>
                                <w:sz w:val="18"/>
                                <w:szCs w:val="18"/>
                              </w:rPr>
                              <w:t xml:space="preserve">National Curriculum Links - </w:t>
                            </w:r>
                            <w:r w:rsidR="00EE4E1A" w:rsidRPr="00D23168">
                              <w:rPr>
                                <w:rFonts w:ascii="Comic Sans MS" w:hAnsi="Comic Sans MS"/>
                                <w:b/>
                                <w:sz w:val="18"/>
                                <w:szCs w:val="18"/>
                              </w:rPr>
                              <w:t>Children will</w:t>
                            </w:r>
                            <w:r w:rsidRPr="00D23168">
                              <w:rPr>
                                <w:b/>
                                <w:sz w:val="18"/>
                                <w:szCs w:val="18"/>
                              </w:rPr>
                              <w:t>:</w:t>
                            </w:r>
                          </w:p>
                          <w:p w:rsidR="00215C0D" w:rsidRDefault="00215C0D"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D</w:t>
                            </w:r>
                            <w:r w:rsidRPr="00215C0D">
                              <w:rPr>
                                <w:rFonts w:ascii="Comic Sans MS" w:hAnsi="Comic Sans MS"/>
                                <w:sz w:val="18"/>
                                <w:szCs w:val="18"/>
                              </w:rPr>
                              <w:t>evelop flexibility, strength, technique, control and balance through gymnastics</w:t>
                            </w:r>
                          </w:p>
                          <w:p w:rsidR="00215C0D" w:rsidRPr="00215C0D" w:rsidRDefault="00215C0D"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C</w:t>
                            </w:r>
                            <w:r w:rsidRPr="00215C0D">
                              <w:rPr>
                                <w:rFonts w:ascii="Comic Sans MS" w:hAnsi="Comic Sans MS"/>
                                <w:sz w:val="18"/>
                                <w:szCs w:val="18"/>
                              </w:rPr>
                              <w:t>ompare their performances with previous ones and demonstrate improvement to</w:t>
                            </w:r>
                            <w:r>
                              <w:rPr>
                                <w:rFonts w:ascii="Comic Sans MS" w:hAnsi="Comic Sans MS"/>
                                <w:sz w:val="18"/>
                                <w:szCs w:val="18"/>
                              </w:rPr>
                              <w:t xml:space="preserve"> a</w:t>
                            </w:r>
                            <w:r w:rsidRPr="00215C0D">
                              <w:rPr>
                                <w:rFonts w:ascii="Comic Sans MS" w:hAnsi="Comic Sans MS"/>
                                <w:sz w:val="18"/>
                                <w:szCs w:val="18"/>
                              </w:rPr>
                              <w:t>chieve their personal best.</w:t>
                            </w:r>
                          </w:p>
                          <w:p w:rsidR="00EE4E1A" w:rsidRPr="004E215E" w:rsidRDefault="00EE4E1A" w:rsidP="004E215E">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628B" id="Text Box 10" o:spid="_x0000_s1034" type="#_x0000_t202" style="position:absolute;margin-left:0;margin-top:16.85pt;width:258pt;height:12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" fillcolor="white [3201]" strokeweight=".5pt">
                <v:textbox>
                  <w:txbxContent>
                    <w:p w:rsidR="00EE4E1A" w:rsidRPr="00DF2975" w:rsidRDefault="00EE4E1A" w:rsidP="00213681">
                      <w:pPr>
                        <w:spacing w:after="0" w:line="240" w:lineRule="auto"/>
                        <w:rPr>
                          <w:rFonts w:ascii="Comic Sans MS" w:hAnsi="Comic Sans MS"/>
                          <w:i/>
                          <w:sz w:val="18"/>
                          <w:szCs w:val="18"/>
                        </w:rPr>
                      </w:pPr>
                      <w:r w:rsidRPr="004E215E">
                        <w:rPr>
                          <w:rFonts w:ascii="Comic Sans MS" w:hAnsi="Comic Sans MS"/>
                          <w:b/>
                          <w:u w:val="single"/>
                        </w:rPr>
                        <w:t>PE</w:t>
                      </w:r>
                      <w:r w:rsidR="00DF2975">
                        <w:rPr>
                          <w:rFonts w:ascii="Comic Sans MS" w:hAnsi="Comic Sans MS"/>
                        </w:rPr>
                        <w:t xml:space="preserve"> </w:t>
                      </w:r>
                      <w:r w:rsidR="00215C0D">
                        <w:rPr>
                          <w:rFonts w:ascii="Comic Sans MS" w:hAnsi="Comic Sans MS"/>
                        </w:rPr>
                        <w:t xml:space="preserve">- </w:t>
                      </w:r>
                      <w:r w:rsidR="00215C0D" w:rsidRPr="00215C0D">
                        <w:rPr>
                          <w:rFonts w:ascii="Comic Sans MS" w:hAnsi="Comic Sans MS"/>
                          <w:b/>
                        </w:rPr>
                        <w:t>Gymnastics</w:t>
                      </w:r>
                    </w:p>
                    <w:p w:rsidR="00EE4E1A" w:rsidRDefault="00DF2975" w:rsidP="00213681">
                      <w:pPr>
                        <w:spacing w:after="0" w:line="240" w:lineRule="auto"/>
                        <w:rPr>
                          <w:b/>
                          <w:sz w:val="18"/>
                          <w:szCs w:val="18"/>
                        </w:rPr>
                      </w:pPr>
                      <w:r w:rsidRPr="00D23168">
                        <w:rPr>
                          <w:rFonts w:ascii="Comic Sans MS" w:hAnsi="Comic Sans MS"/>
                          <w:b/>
                          <w:sz w:val="18"/>
                          <w:szCs w:val="18"/>
                        </w:rPr>
                        <w:t xml:space="preserve">National Curriculum Links - </w:t>
                      </w:r>
                      <w:r w:rsidR="00EE4E1A" w:rsidRPr="00D23168">
                        <w:rPr>
                          <w:rFonts w:ascii="Comic Sans MS" w:hAnsi="Comic Sans MS"/>
                          <w:b/>
                          <w:sz w:val="18"/>
                          <w:szCs w:val="18"/>
                        </w:rPr>
                        <w:t>Children will</w:t>
                      </w:r>
                      <w:r w:rsidRPr="00D23168">
                        <w:rPr>
                          <w:b/>
                          <w:sz w:val="18"/>
                          <w:szCs w:val="18"/>
                        </w:rPr>
                        <w:t>:</w:t>
                      </w:r>
                    </w:p>
                    <w:p w:rsidR="00215C0D" w:rsidRDefault="00215C0D"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D</w:t>
                      </w:r>
                      <w:r w:rsidRPr="00215C0D">
                        <w:rPr>
                          <w:rFonts w:ascii="Comic Sans MS" w:hAnsi="Comic Sans MS"/>
                          <w:sz w:val="18"/>
                          <w:szCs w:val="18"/>
                        </w:rPr>
                        <w:t>evelop flexibility, strength, technique, control and balance through gymnastics</w:t>
                      </w:r>
                    </w:p>
                    <w:p w:rsidR="00215C0D" w:rsidRPr="00215C0D" w:rsidRDefault="00215C0D" w:rsidP="00215C0D">
                      <w:pPr>
                        <w:pStyle w:val="ListParagraph"/>
                        <w:numPr>
                          <w:ilvl w:val="0"/>
                          <w:numId w:val="29"/>
                        </w:numPr>
                        <w:spacing w:after="0" w:line="240" w:lineRule="auto"/>
                        <w:rPr>
                          <w:rFonts w:ascii="Comic Sans MS" w:hAnsi="Comic Sans MS"/>
                          <w:sz w:val="18"/>
                          <w:szCs w:val="18"/>
                        </w:rPr>
                      </w:pPr>
                      <w:r>
                        <w:rPr>
                          <w:rFonts w:ascii="Comic Sans MS" w:hAnsi="Comic Sans MS"/>
                          <w:sz w:val="18"/>
                          <w:szCs w:val="18"/>
                        </w:rPr>
                        <w:t>C</w:t>
                      </w:r>
                      <w:r w:rsidRPr="00215C0D">
                        <w:rPr>
                          <w:rFonts w:ascii="Comic Sans MS" w:hAnsi="Comic Sans MS"/>
                          <w:sz w:val="18"/>
                          <w:szCs w:val="18"/>
                        </w:rPr>
                        <w:t>ompare their performances with previous ones and demonstrate improvement to</w:t>
                      </w:r>
                      <w:r>
                        <w:rPr>
                          <w:rFonts w:ascii="Comic Sans MS" w:hAnsi="Comic Sans MS"/>
                          <w:sz w:val="18"/>
                          <w:szCs w:val="18"/>
                        </w:rPr>
                        <w:t xml:space="preserve"> a</w:t>
                      </w:r>
                      <w:r w:rsidRPr="00215C0D">
                        <w:rPr>
                          <w:rFonts w:ascii="Comic Sans MS" w:hAnsi="Comic Sans MS"/>
                          <w:sz w:val="18"/>
                          <w:szCs w:val="18"/>
                        </w:rPr>
                        <w:t>chieve their personal best.</w:t>
                      </w:r>
                    </w:p>
                    <w:p w:rsidR="00EE4E1A" w:rsidRPr="004E215E" w:rsidRDefault="00EE4E1A" w:rsidP="004E215E">
                      <w:pPr>
                        <w:pStyle w:val="ListParagraph"/>
                        <w:rPr>
                          <w:sz w:val="18"/>
                          <w:szCs w:val="18"/>
                        </w:rPr>
                      </w:pPr>
                    </w:p>
                  </w:txbxContent>
                </v:textbox>
                <w10:wrap anchorx="margin"/>
              </v:shape>
            </w:pict>
          </mc:Fallback>
        </mc:AlternateContent>
      </w:r>
    </w:p>
    <w:p w:rsidR="0036551B" w:rsidRPr="0036551B" w:rsidRDefault="0036551B" w:rsidP="0036551B"/>
    <w:p w:rsidR="0036551B" w:rsidRDefault="0036551B" w:rsidP="0036551B"/>
    <w:p w:rsidR="0036551B" w:rsidRDefault="0036551B" w:rsidP="0036551B">
      <w:pPr>
        <w:tabs>
          <w:tab w:val="left" w:pos="10875"/>
        </w:tabs>
      </w:pPr>
      <w:r>
        <w:tab/>
      </w:r>
    </w:p>
    <w:p w:rsidR="0036551B" w:rsidRDefault="0036551B" w:rsidP="0036551B">
      <w:pPr>
        <w:tabs>
          <w:tab w:val="left" w:pos="10875"/>
        </w:tabs>
      </w:pPr>
    </w:p>
    <w:p w:rsidR="0036551B" w:rsidRDefault="0036551B" w:rsidP="0036551B">
      <w:pPr>
        <w:tabs>
          <w:tab w:val="left" w:pos="10875"/>
        </w:tabs>
      </w:pPr>
    </w:p>
    <w:p w:rsidR="00064036" w:rsidRDefault="00262E40" w:rsidP="0036551B">
      <w:pPr>
        <w:tabs>
          <w:tab w:val="left" w:pos="10875"/>
        </w:tabs>
      </w:pPr>
      <w:r>
        <w:rPr>
          <w:noProof/>
          <w:lang w:eastAsia="en-GB"/>
        </w:rPr>
        <w:lastRenderedPageBreak/>
        <mc:AlternateContent>
          <mc:Choice Requires="wps">
            <w:drawing>
              <wp:anchor distT="0" distB="0" distL="114300" distR="114300" simplePos="0" relativeHeight="251714560" behindDoc="0" locked="0" layoutInCell="1" allowOverlap="1" wp14:anchorId="45C3F2B9" wp14:editId="09438AB0">
                <wp:simplePos x="0" y="0"/>
                <wp:positionH relativeFrom="column">
                  <wp:posOffset>5286375</wp:posOffset>
                </wp:positionH>
                <wp:positionV relativeFrom="paragraph">
                  <wp:posOffset>-190500</wp:posOffset>
                </wp:positionV>
                <wp:extent cx="4203065" cy="6372860"/>
                <wp:effectExtent l="0" t="0" r="2603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065" cy="6372860"/>
                        </a:xfrm>
                        <a:prstGeom prst="rect">
                          <a:avLst/>
                        </a:prstGeom>
                        <a:solidFill>
                          <a:srgbClr val="FFFFFF"/>
                        </a:solidFill>
                        <a:ln w="9525">
                          <a:solidFill>
                            <a:srgbClr val="000000"/>
                          </a:solidFill>
                          <a:miter lim="800000"/>
                          <a:headEnd/>
                          <a:tailEnd/>
                        </a:ln>
                      </wps:spPr>
                      <wps:txbx>
                        <w:txbxContent>
                          <w:p w:rsidR="00262E40" w:rsidRPr="00B45277" w:rsidRDefault="00BF332F" w:rsidP="00262E40">
                            <w:pPr>
                              <w:spacing w:after="0" w:line="240" w:lineRule="auto"/>
                              <w:rPr>
                                <w:rFonts w:ascii="Comic Sans MS" w:hAnsi="Comic Sans MS"/>
                                <w:i/>
                                <w:sz w:val="18"/>
                                <w:szCs w:val="18"/>
                              </w:rPr>
                            </w:pPr>
                            <w:r>
                              <w:rPr>
                                <w:rFonts w:ascii="Comic Sans MS" w:hAnsi="Comic Sans MS"/>
                                <w:b/>
                                <w:sz w:val="18"/>
                                <w:szCs w:val="18"/>
                              </w:rPr>
                              <w:t>Mathematics</w:t>
                            </w:r>
                          </w:p>
                          <w:p w:rsidR="00262E40" w:rsidRPr="00B45277" w:rsidRDefault="00262E40" w:rsidP="00262E40">
                            <w:pPr>
                              <w:spacing w:after="0" w:line="240" w:lineRule="auto"/>
                              <w:rPr>
                                <w:rFonts w:ascii="Comic Sans MS" w:hAnsi="Comic Sans MS"/>
                                <w:sz w:val="20"/>
                                <w:szCs w:val="20"/>
                                <w:u w:val="single"/>
                              </w:rPr>
                            </w:pPr>
                            <w:r w:rsidRPr="00B45277">
                              <w:rPr>
                                <w:rFonts w:ascii="Comic Sans MS" w:hAnsi="Comic Sans MS"/>
                                <w:sz w:val="20"/>
                                <w:szCs w:val="20"/>
                                <w:u w:val="single"/>
                              </w:rPr>
                              <w:t>NC links:</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U</w:t>
                            </w:r>
                            <w:r w:rsidRPr="005B2858">
                              <w:rPr>
                                <w:rFonts w:ascii="Comic Sans MS" w:hAnsi="Comic Sans MS"/>
                                <w:sz w:val="20"/>
                                <w:szCs w:val="20"/>
                              </w:rPr>
                              <w:t>se common factors to simplify fractions; use common multiples to express fractions</w:t>
                            </w:r>
                            <w:r>
                              <w:rPr>
                                <w:rFonts w:ascii="Comic Sans MS" w:hAnsi="Comic Sans MS"/>
                                <w:sz w:val="20"/>
                                <w:szCs w:val="20"/>
                              </w:rPr>
                              <w:t xml:space="preserve"> i</w:t>
                            </w:r>
                            <w:r w:rsidRPr="005B2858">
                              <w:rPr>
                                <w:rFonts w:ascii="Comic Sans MS" w:hAnsi="Comic Sans MS"/>
                                <w:sz w:val="20"/>
                                <w:szCs w:val="20"/>
                              </w:rPr>
                              <w:t>n the same denomination</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Pr="005B2858">
                              <w:rPr>
                                <w:rFonts w:ascii="Comic Sans MS" w:hAnsi="Comic Sans MS"/>
                                <w:sz w:val="20"/>
                                <w:szCs w:val="20"/>
                              </w:rPr>
                              <w:t>ompare and order fractions, including fractions &gt; 1</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A</w:t>
                            </w:r>
                            <w:r w:rsidRPr="005B2858">
                              <w:rPr>
                                <w:rFonts w:ascii="Comic Sans MS" w:hAnsi="Comic Sans MS"/>
                                <w:sz w:val="20"/>
                                <w:szCs w:val="20"/>
                              </w:rPr>
                              <w:t>dd and subtract fractions with different denominators and mixed numbers, using the</w:t>
                            </w:r>
                            <w:r>
                              <w:rPr>
                                <w:rFonts w:ascii="Comic Sans MS" w:hAnsi="Comic Sans MS"/>
                                <w:sz w:val="20"/>
                                <w:szCs w:val="20"/>
                              </w:rPr>
                              <w:t xml:space="preserve"> </w:t>
                            </w:r>
                            <w:r w:rsidRPr="005B2858">
                              <w:rPr>
                                <w:rFonts w:ascii="Comic Sans MS" w:hAnsi="Comic Sans MS"/>
                                <w:sz w:val="20"/>
                                <w:szCs w:val="20"/>
                              </w:rPr>
                              <w:t>concept of equivalent fractions</w:t>
                            </w:r>
                          </w:p>
                          <w:p w:rsidR="00262E40" w:rsidRPr="005B2858" w:rsidRDefault="00262E40" w:rsidP="00262E40">
                            <w:pPr>
                              <w:pStyle w:val="ListParagraph"/>
                              <w:spacing w:after="0" w:line="240" w:lineRule="auto"/>
                              <w:rPr>
                                <w:rFonts w:ascii="Comic Sans MS" w:hAnsi="Comic Sans MS"/>
                                <w:sz w:val="20"/>
                                <w:szCs w:val="20"/>
                              </w:rPr>
                            </w:pPr>
                            <w:r>
                              <w:rPr>
                                <w:rFonts w:ascii="Comic Sans MS" w:hAnsi="Comic Sans MS"/>
                                <w:sz w:val="20"/>
                                <w:szCs w:val="20"/>
                              </w:rPr>
                              <w:t>M</w:t>
                            </w:r>
                            <w:r w:rsidRPr="005B2858">
                              <w:rPr>
                                <w:rFonts w:ascii="Comic Sans MS" w:hAnsi="Comic Sans MS"/>
                                <w:sz w:val="20"/>
                                <w:szCs w:val="20"/>
                              </w:rPr>
                              <w:t>ultiply simple pairs of proper fractions, writing the answer in its simplest form</w:t>
                            </w:r>
                          </w:p>
                          <w:p w:rsidR="00262E40" w:rsidRPr="005B2858" w:rsidRDefault="00262E40" w:rsidP="00262E40">
                            <w:pPr>
                              <w:pStyle w:val="ListParagraph"/>
                              <w:numPr>
                                <w:ilvl w:val="0"/>
                                <w:numId w:val="19"/>
                              </w:numPr>
                              <w:spacing w:after="0" w:line="240" w:lineRule="auto"/>
                              <w:rPr>
                                <w:rFonts w:ascii="Comic Sans MS" w:hAnsi="Comic Sans MS"/>
                                <w:sz w:val="20"/>
                                <w:szCs w:val="20"/>
                                <w:u w:val="single"/>
                              </w:rPr>
                            </w:pPr>
                            <w:r>
                              <w:rPr>
                                <w:rFonts w:ascii="Comic Sans MS" w:hAnsi="Comic Sans MS"/>
                                <w:sz w:val="20"/>
                                <w:szCs w:val="20"/>
                              </w:rPr>
                              <w:t>D</w:t>
                            </w:r>
                            <w:r w:rsidRPr="005B2858">
                              <w:rPr>
                                <w:rFonts w:ascii="Comic Sans MS" w:hAnsi="Comic Sans MS"/>
                                <w:sz w:val="20"/>
                                <w:szCs w:val="20"/>
                              </w:rPr>
                              <w:t xml:space="preserve">ivide proper fractions by whole numbers </w:t>
                            </w:r>
                          </w:p>
                          <w:p w:rsidR="00262E40" w:rsidRDefault="00262E40" w:rsidP="00262E40">
                            <w:pPr>
                              <w:pStyle w:val="ListParagraph"/>
                              <w:numPr>
                                <w:ilvl w:val="0"/>
                                <w:numId w:val="19"/>
                              </w:numPr>
                              <w:spacing w:after="0" w:line="240" w:lineRule="auto"/>
                              <w:rPr>
                                <w:rFonts w:ascii="Comic Sans MS" w:hAnsi="Comic Sans MS"/>
                                <w:sz w:val="20"/>
                                <w:szCs w:val="20"/>
                              </w:rPr>
                            </w:pPr>
                            <w:r w:rsidRPr="005B2858">
                              <w:rPr>
                                <w:rFonts w:ascii="Comic Sans MS" w:hAnsi="Comic Sans MS"/>
                                <w:sz w:val="20"/>
                                <w:szCs w:val="20"/>
                              </w:rPr>
                              <w:t>Associate a fraction with division and calculat</w:t>
                            </w:r>
                            <w:r>
                              <w:rPr>
                                <w:rFonts w:ascii="Comic Sans MS" w:hAnsi="Comic Sans MS"/>
                                <w:sz w:val="20"/>
                                <w:szCs w:val="20"/>
                              </w:rPr>
                              <w:t>e decimal fraction equivalents</w:t>
                            </w:r>
                            <w:r w:rsidRPr="005B2858">
                              <w:rPr>
                                <w:rFonts w:ascii="Comic Sans MS" w:hAnsi="Comic Sans MS"/>
                                <w:sz w:val="20"/>
                                <w:szCs w:val="20"/>
                              </w:rPr>
                              <w:t xml:space="preserve"> </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S</w:t>
                            </w:r>
                            <w:r w:rsidR="00BF332F" w:rsidRPr="00BF332F">
                              <w:rPr>
                                <w:rFonts w:ascii="Comic Sans MS" w:hAnsi="Comic Sans MS"/>
                                <w:sz w:val="20"/>
                                <w:szCs w:val="20"/>
                              </w:rPr>
                              <w:t>olve problems involving the calculation and conversion of units of measure, using decimal notation up to 3 decimal places where appropriate</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U</w:t>
                            </w:r>
                            <w:r w:rsidR="00BF332F" w:rsidRPr="00BF332F">
                              <w:rPr>
                                <w:rFonts w:ascii="Comic Sans MS" w:hAnsi="Comic Sans MS"/>
                                <w:sz w:val="20"/>
                                <w:szCs w:val="20"/>
                              </w:rPr>
                              <w:t>se, read, write and convert between standard units, converting measurements of length, mass, volume and time from a smaller unit of measure to a larger unit, and vice versa, using decimal notation to up to 3 decimal places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onvert between miles and kilometres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R</w:t>
                            </w:r>
                            <w:r w:rsidR="00BF332F" w:rsidRPr="00BF332F">
                              <w:rPr>
                                <w:rFonts w:ascii="Comic Sans MS" w:hAnsi="Comic Sans MS"/>
                                <w:sz w:val="20"/>
                                <w:szCs w:val="20"/>
                              </w:rPr>
                              <w:t>ecognise that shapes with the same areas can have different perimeters and vice versa</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R</w:t>
                            </w:r>
                            <w:r w:rsidR="00BF332F" w:rsidRPr="00BF332F">
                              <w:rPr>
                                <w:rFonts w:ascii="Comic Sans MS" w:hAnsi="Comic Sans MS"/>
                                <w:sz w:val="20"/>
                                <w:szCs w:val="20"/>
                              </w:rPr>
                              <w:t>ecognise when it is possible to use formulae for area and volume of shapes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alculate the area of parallelograms and triangles</w:t>
                            </w:r>
                          </w:p>
                          <w:p w:rsidR="00BF332F" w:rsidRPr="005B2858"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alculate, estimate and compare volume of cubes and cuboids using standard units, including cubic centimetres (cm³) and cubic metres (m³), and extending to other units [for example, mm³ and km³]</w:t>
                            </w:r>
                          </w:p>
                          <w:p w:rsidR="00262E40" w:rsidRPr="005B2858" w:rsidRDefault="00262E40" w:rsidP="00262E40">
                            <w:pPr>
                              <w:pStyle w:val="ListParagraph"/>
                              <w:spacing w:after="0" w:line="240" w:lineRule="auto"/>
                              <w:rPr>
                                <w:rFonts w:ascii="Comic Sans MS" w:hAnsi="Comic Sans MS"/>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F2B9" id="Rectangle 8" o:spid="_x0000_s1035" style="position:absolute;margin-left:416.25pt;margin-top:-15pt;width:330.95pt;height:50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gDKw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">
                <v:textbox>
                  <w:txbxContent>
                    <w:p w:rsidR="00262E40" w:rsidRPr="00B45277" w:rsidRDefault="00BF332F" w:rsidP="00262E40">
                      <w:pPr>
                        <w:spacing w:after="0" w:line="240" w:lineRule="auto"/>
                        <w:rPr>
                          <w:rFonts w:ascii="Comic Sans MS" w:hAnsi="Comic Sans MS"/>
                          <w:i/>
                          <w:sz w:val="18"/>
                          <w:szCs w:val="18"/>
                        </w:rPr>
                      </w:pPr>
                      <w:r>
                        <w:rPr>
                          <w:rFonts w:ascii="Comic Sans MS" w:hAnsi="Comic Sans MS"/>
                          <w:b/>
                          <w:sz w:val="18"/>
                          <w:szCs w:val="18"/>
                        </w:rPr>
                        <w:t>Mathematics</w:t>
                      </w:r>
                    </w:p>
                    <w:p w:rsidR="00262E40" w:rsidRPr="00B45277" w:rsidRDefault="00262E40" w:rsidP="00262E40">
                      <w:pPr>
                        <w:spacing w:after="0" w:line="240" w:lineRule="auto"/>
                        <w:rPr>
                          <w:rFonts w:ascii="Comic Sans MS" w:hAnsi="Comic Sans MS"/>
                          <w:sz w:val="20"/>
                          <w:szCs w:val="20"/>
                          <w:u w:val="single"/>
                        </w:rPr>
                      </w:pPr>
                      <w:r w:rsidRPr="00B45277">
                        <w:rPr>
                          <w:rFonts w:ascii="Comic Sans MS" w:hAnsi="Comic Sans MS"/>
                          <w:sz w:val="20"/>
                          <w:szCs w:val="20"/>
                          <w:u w:val="single"/>
                        </w:rPr>
                        <w:t>NC links:</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U</w:t>
                      </w:r>
                      <w:r w:rsidRPr="005B2858">
                        <w:rPr>
                          <w:rFonts w:ascii="Comic Sans MS" w:hAnsi="Comic Sans MS"/>
                          <w:sz w:val="20"/>
                          <w:szCs w:val="20"/>
                        </w:rPr>
                        <w:t>se common factors to simplify fractions; use common multiples to express fractions</w:t>
                      </w:r>
                      <w:r>
                        <w:rPr>
                          <w:rFonts w:ascii="Comic Sans MS" w:hAnsi="Comic Sans MS"/>
                          <w:sz w:val="20"/>
                          <w:szCs w:val="20"/>
                        </w:rPr>
                        <w:t xml:space="preserve"> i</w:t>
                      </w:r>
                      <w:r w:rsidRPr="005B2858">
                        <w:rPr>
                          <w:rFonts w:ascii="Comic Sans MS" w:hAnsi="Comic Sans MS"/>
                          <w:sz w:val="20"/>
                          <w:szCs w:val="20"/>
                        </w:rPr>
                        <w:t>n the same denomination</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Pr="005B2858">
                        <w:rPr>
                          <w:rFonts w:ascii="Comic Sans MS" w:hAnsi="Comic Sans MS"/>
                          <w:sz w:val="20"/>
                          <w:szCs w:val="20"/>
                        </w:rPr>
                        <w:t>ompare and order fractions, including fractions &gt; 1</w:t>
                      </w:r>
                    </w:p>
                    <w:p w:rsidR="00262E40" w:rsidRPr="005B2858" w:rsidRDefault="00262E40" w:rsidP="00262E40">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A</w:t>
                      </w:r>
                      <w:r w:rsidRPr="005B2858">
                        <w:rPr>
                          <w:rFonts w:ascii="Comic Sans MS" w:hAnsi="Comic Sans MS"/>
                          <w:sz w:val="20"/>
                          <w:szCs w:val="20"/>
                        </w:rPr>
                        <w:t>dd and subtract fractions with different denominators and mixed numbers, using the</w:t>
                      </w:r>
                      <w:r>
                        <w:rPr>
                          <w:rFonts w:ascii="Comic Sans MS" w:hAnsi="Comic Sans MS"/>
                          <w:sz w:val="20"/>
                          <w:szCs w:val="20"/>
                        </w:rPr>
                        <w:t xml:space="preserve"> </w:t>
                      </w:r>
                      <w:r w:rsidRPr="005B2858">
                        <w:rPr>
                          <w:rFonts w:ascii="Comic Sans MS" w:hAnsi="Comic Sans MS"/>
                          <w:sz w:val="20"/>
                          <w:szCs w:val="20"/>
                        </w:rPr>
                        <w:t>concept of equivalent fractions</w:t>
                      </w:r>
                    </w:p>
                    <w:p w:rsidR="00262E40" w:rsidRPr="005B2858" w:rsidRDefault="00262E40" w:rsidP="00262E40">
                      <w:pPr>
                        <w:pStyle w:val="ListParagraph"/>
                        <w:spacing w:after="0" w:line="240" w:lineRule="auto"/>
                        <w:rPr>
                          <w:rFonts w:ascii="Comic Sans MS" w:hAnsi="Comic Sans MS"/>
                          <w:sz w:val="20"/>
                          <w:szCs w:val="20"/>
                        </w:rPr>
                      </w:pPr>
                      <w:r>
                        <w:rPr>
                          <w:rFonts w:ascii="Comic Sans MS" w:hAnsi="Comic Sans MS"/>
                          <w:sz w:val="20"/>
                          <w:szCs w:val="20"/>
                        </w:rPr>
                        <w:t>M</w:t>
                      </w:r>
                      <w:r w:rsidRPr="005B2858">
                        <w:rPr>
                          <w:rFonts w:ascii="Comic Sans MS" w:hAnsi="Comic Sans MS"/>
                          <w:sz w:val="20"/>
                          <w:szCs w:val="20"/>
                        </w:rPr>
                        <w:t>ultiply simple pairs of proper fractions, writing the answer in its simplest form</w:t>
                      </w:r>
                    </w:p>
                    <w:p w:rsidR="00262E40" w:rsidRPr="005B2858" w:rsidRDefault="00262E40" w:rsidP="00262E40">
                      <w:pPr>
                        <w:pStyle w:val="ListParagraph"/>
                        <w:numPr>
                          <w:ilvl w:val="0"/>
                          <w:numId w:val="19"/>
                        </w:numPr>
                        <w:spacing w:after="0" w:line="240" w:lineRule="auto"/>
                        <w:rPr>
                          <w:rFonts w:ascii="Comic Sans MS" w:hAnsi="Comic Sans MS"/>
                          <w:sz w:val="20"/>
                          <w:szCs w:val="20"/>
                          <w:u w:val="single"/>
                        </w:rPr>
                      </w:pPr>
                      <w:r>
                        <w:rPr>
                          <w:rFonts w:ascii="Comic Sans MS" w:hAnsi="Comic Sans MS"/>
                          <w:sz w:val="20"/>
                          <w:szCs w:val="20"/>
                        </w:rPr>
                        <w:t>D</w:t>
                      </w:r>
                      <w:r w:rsidRPr="005B2858">
                        <w:rPr>
                          <w:rFonts w:ascii="Comic Sans MS" w:hAnsi="Comic Sans MS"/>
                          <w:sz w:val="20"/>
                          <w:szCs w:val="20"/>
                        </w:rPr>
                        <w:t xml:space="preserve">ivide proper fractions by whole numbers </w:t>
                      </w:r>
                    </w:p>
                    <w:p w:rsidR="00262E40" w:rsidRDefault="00262E40" w:rsidP="00262E40">
                      <w:pPr>
                        <w:pStyle w:val="ListParagraph"/>
                        <w:numPr>
                          <w:ilvl w:val="0"/>
                          <w:numId w:val="19"/>
                        </w:numPr>
                        <w:spacing w:after="0" w:line="240" w:lineRule="auto"/>
                        <w:rPr>
                          <w:rFonts w:ascii="Comic Sans MS" w:hAnsi="Comic Sans MS"/>
                          <w:sz w:val="20"/>
                          <w:szCs w:val="20"/>
                        </w:rPr>
                      </w:pPr>
                      <w:r w:rsidRPr="005B2858">
                        <w:rPr>
                          <w:rFonts w:ascii="Comic Sans MS" w:hAnsi="Comic Sans MS"/>
                          <w:sz w:val="20"/>
                          <w:szCs w:val="20"/>
                        </w:rPr>
                        <w:t>Associate a fraction with division and calculat</w:t>
                      </w:r>
                      <w:r>
                        <w:rPr>
                          <w:rFonts w:ascii="Comic Sans MS" w:hAnsi="Comic Sans MS"/>
                          <w:sz w:val="20"/>
                          <w:szCs w:val="20"/>
                        </w:rPr>
                        <w:t>e decimal fraction equivalents</w:t>
                      </w:r>
                      <w:r w:rsidRPr="005B2858">
                        <w:rPr>
                          <w:rFonts w:ascii="Comic Sans MS" w:hAnsi="Comic Sans MS"/>
                          <w:sz w:val="20"/>
                          <w:szCs w:val="20"/>
                        </w:rPr>
                        <w:t xml:space="preserve"> </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S</w:t>
                      </w:r>
                      <w:r w:rsidR="00BF332F" w:rsidRPr="00BF332F">
                        <w:rPr>
                          <w:rFonts w:ascii="Comic Sans MS" w:hAnsi="Comic Sans MS"/>
                          <w:sz w:val="20"/>
                          <w:szCs w:val="20"/>
                        </w:rPr>
                        <w:t>olve problems involving the calculation and conversion of units of measure, using decimal notation up to 3 decimal places where appropriate</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U</w:t>
                      </w:r>
                      <w:r w:rsidR="00BF332F" w:rsidRPr="00BF332F">
                        <w:rPr>
                          <w:rFonts w:ascii="Comic Sans MS" w:hAnsi="Comic Sans MS"/>
                          <w:sz w:val="20"/>
                          <w:szCs w:val="20"/>
                        </w:rPr>
                        <w:t>se, read, write and convert between standard units, converting measurements of length, mass, volume and time from a smaller unit of measure to a larger unit, and vice versa, using decimal notation to up to 3 decimal places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onvert between miles and kilometres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R</w:t>
                      </w:r>
                      <w:r w:rsidR="00BF332F" w:rsidRPr="00BF332F">
                        <w:rPr>
                          <w:rFonts w:ascii="Comic Sans MS" w:hAnsi="Comic Sans MS"/>
                          <w:sz w:val="20"/>
                          <w:szCs w:val="20"/>
                        </w:rPr>
                        <w:t>ecognise that shapes with the same areas can have different perimeters and vice versa</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R</w:t>
                      </w:r>
                      <w:r w:rsidR="00BF332F" w:rsidRPr="00BF332F">
                        <w:rPr>
                          <w:rFonts w:ascii="Comic Sans MS" w:hAnsi="Comic Sans MS"/>
                          <w:sz w:val="20"/>
                          <w:szCs w:val="20"/>
                        </w:rPr>
                        <w:t>ecognise when it is possible to use formulae for area and volume of shapes</w:t>
                      </w:r>
                    </w:p>
                    <w:p w:rsidR="00BF332F" w:rsidRPr="00BF332F"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alculate the area of parallelograms and triangles</w:t>
                      </w:r>
                    </w:p>
                    <w:p w:rsidR="00BF332F" w:rsidRPr="005B2858" w:rsidRDefault="00240D77" w:rsidP="00BF332F">
                      <w:pPr>
                        <w:pStyle w:val="ListParagraph"/>
                        <w:numPr>
                          <w:ilvl w:val="0"/>
                          <w:numId w:val="19"/>
                        </w:numPr>
                        <w:spacing w:after="0" w:line="240" w:lineRule="auto"/>
                        <w:rPr>
                          <w:rFonts w:ascii="Comic Sans MS" w:hAnsi="Comic Sans MS"/>
                          <w:sz w:val="20"/>
                          <w:szCs w:val="20"/>
                        </w:rPr>
                      </w:pPr>
                      <w:r>
                        <w:rPr>
                          <w:rFonts w:ascii="Comic Sans MS" w:hAnsi="Comic Sans MS"/>
                          <w:sz w:val="20"/>
                          <w:szCs w:val="20"/>
                        </w:rPr>
                        <w:t>C</w:t>
                      </w:r>
                      <w:r w:rsidR="00BF332F" w:rsidRPr="00BF332F">
                        <w:rPr>
                          <w:rFonts w:ascii="Comic Sans MS" w:hAnsi="Comic Sans MS"/>
                          <w:sz w:val="20"/>
                          <w:szCs w:val="20"/>
                        </w:rPr>
                        <w:t>alculate, estimate and compare volume of cubes and cuboids using standard units, including cubic centimetres (cm³) and cubic metres (m³), and extending to other units [for example, mm³ and km³]</w:t>
                      </w:r>
                    </w:p>
                    <w:p w:rsidR="00262E40" w:rsidRPr="005B2858" w:rsidRDefault="00262E40" w:rsidP="00262E40">
                      <w:pPr>
                        <w:pStyle w:val="ListParagraph"/>
                        <w:spacing w:after="0" w:line="240" w:lineRule="auto"/>
                        <w:rPr>
                          <w:rFonts w:ascii="Comic Sans MS" w:hAnsi="Comic Sans MS"/>
                          <w:sz w:val="20"/>
                          <w:szCs w:val="20"/>
                          <w:u w:val="single"/>
                        </w:rPr>
                      </w:pP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3596046A" wp14:editId="57341E96">
                <wp:simplePos x="0" y="0"/>
                <wp:positionH relativeFrom="margin">
                  <wp:posOffset>0</wp:posOffset>
                </wp:positionH>
                <wp:positionV relativeFrom="paragraph">
                  <wp:posOffset>-155575</wp:posOffset>
                </wp:positionV>
                <wp:extent cx="4359910" cy="6334760"/>
                <wp:effectExtent l="0" t="0" r="2159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6334760"/>
                        </a:xfrm>
                        <a:prstGeom prst="rect">
                          <a:avLst/>
                        </a:prstGeom>
                        <a:solidFill>
                          <a:srgbClr val="FFFFFF"/>
                        </a:solidFill>
                        <a:ln w="9525">
                          <a:solidFill>
                            <a:srgbClr val="000000"/>
                          </a:solidFill>
                          <a:miter lim="800000"/>
                          <a:headEnd/>
                          <a:tailEnd/>
                        </a:ln>
                      </wps:spPr>
                      <wps:txbx>
                        <w:txbxContent>
                          <w:p w:rsidR="00262E40" w:rsidRPr="002B7346" w:rsidRDefault="00262E40"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EE0BB2"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 xml:space="preserve">This half </w:t>
                            </w:r>
                            <w:r w:rsidR="00EE0BB2">
                              <w:rPr>
                                <w:rFonts w:ascii="Comic Sans MS" w:hAnsi="Comic Sans MS"/>
                                <w:i/>
                                <w:sz w:val="18"/>
                                <w:szCs w:val="18"/>
                              </w:rPr>
                              <w:t xml:space="preserve">term, our focused text is ‘Frankenstein’. </w:t>
                            </w:r>
                            <w:r w:rsidRPr="00B45277">
                              <w:rPr>
                                <w:rFonts w:ascii="Comic Sans MS" w:hAnsi="Comic Sans MS"/>
                                <w:i/>
                                <w:sz w:val="18"/>
                                <w:szCs w:val="18"/>
                              </w:rPr>
                              <w:t xml:space="preserve">Written English work will be based around the text and will include a range of </w:t>
                            </w:r>
                            <w:r w:rsidR="00EE0BB2">
                              <w:rPr>
                                <w:rFonts w:ascii="Comic Sans MS" w:hAnsi="Comic Sans MS"/>
                                <w:i/>
                                <w:sz w:val="18"/>
                                <w:szCs w:val="18"/>
                              </w:rPr>
                              <w:t>writing genres, including: journal</w:t>
                            </w:r>
                            <w:r w:rsidRPr="00B45277">
                              <w:rPr>
                                <w:rFonts w:ascii="Comic Sans MS" w:hAnsi="Comic Sans MS"/>
                                <w:i/>
                                <w:sz w:val="18"/>
                                <w:szCs w:val="18"/>
                              </w:rPr>
                              <w:t xml:space="preserve"> writing, newspaper </w:t>
                            </w:r>
                            <w:r w:rsidR="00EE0BB2">
                              <w:rPr>
                                <w:rFonts w:ascii="Comic Sans MS" w:hAnsi="Comic Sans MS"/>
                                <w:i/>
                                <w:sz w:val="18"/>
                                <w:szCs w:val="18"/>
                              </w:rPr>
                              <w:t xml:space="preserve">report writing, biographical recount </w:t>
                            </w:r>
                            <w:r w:rsidRPr="00B45277">
                              <w:rPr>
                                <w:rFonts w:ascii="Comic Sans MS" w:hAnsi="Comic Sans MS"/>
                                <w:i/>
                                <w:sz w:val="18"/>
                                <w:szCs w:val="18"/>
                              </w:rPr>
                              <w:t xml:space="preserve">writing, </w:t>
                            </w:r>
                            <w:r w:rsidR="00EE0BB2">
                              <w:rPr>
                                <w:rFonts w:ascii="Comic Sans MS" w:hAnsi="Comic Sans MS"/>
                                <w:i/>
                                <w:sz w:val="18"/>
                                <w:szCs w:val="18"/>
                              </w:rPr>
                              <w:t xml:space="preserve">persuasive argument writing </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262E40" w:rsidRPr="002B7346" w:rsidRDefault="00262E40"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262E40" w:rsidRPr="002B7346" w:rsidRDefault="00262E40" w:rsidP="00262E40">
                            <w:pPr>
                              <w:numPr>
                                <w:ilvl w:val="0"/>
                                <w:numId w:val="16"/>
                              </w:numPr>
                              <w:spacing w:after="0" w:line="240" w:lineRule="auto"/>
                              <w:rPr>
                                <w:rFonts w:ascii="Comic Sans MS" w:hAnsi="Comic Sans MS"/>
                                <w:sz w:val="18"/>
                                <w:szCs w:val="18"/>
                              </w:rPr>
                            </w:pPr>
                            <w:r w:rsidRPr="00B45277">
                              <w:rPr>
                                <w:rFonts w:ascii="Comic Sans MS" w:hAnsi="Comic Sans MS"/>
                                <w:sz w:val="18"/>
                                <w:szCs w:val="18"/>
                              </w:rPr>
                              <w:t>Continue to</w:t>
                            </w:r>
                            <w:r>
                              <w:rPr>
                                <w:rFonts w:ascii="Comic Sans MS" w:hAnsi="Comic Sans MS"/>
                                <w:b/>
                                <w:sz w:val="18"/>
                                <w:szCs w:val="18"/>
                              </w:rPr>
                              <w:t xml:space="preserve"> </w:t>
                            </w:r>
                            <w:r>
                              <w:rPr>
                                <w:rFonts w:ascii="Comic Sans MS" w:hAnsi="Comic Sans MS"/>
                                <w:sz w:val="18"/>
                                <w:szCs w:val="18"/>
                              </w:rPr>
                              <w:t>r</w:t>
                            </w:r>
                            <w:r w:rsidRPr="002B7346">
                              <w:rPr>
                                <w:rFonts w:ascii="Comic Sans MS" w:hAnsi="Comic Sans MS"/>
                                <w:sz w:val="18"/>
                                <w:szCs w:val="18"/>
                              </w:rPr>
                              <w:t xml:space="preserve">ead and discuss an increasingly wide range of fiction, poetry, plays, non-fiction and reference books or textbooks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 xml:space="preserve">Read books that are structured in different ways and reading for a range of purposes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Increase their familiarity with a wide range of books, including myths, legends and traditional stories, modern fiction, fiction and poetry from our literary heritage, and books from other cultures and traditions</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(Grammar)</w:t>
                            </w:r>
                            <w:r>
                              <w:rPr>
                                <w:rFonts w:ascii="Comic Sans MS" w:hAnsi="Comic Sans MS"/>
                                <w:sz w:val="18"/>
                                <w:szCs w:val="18"/>
                              </w:rPr>
                              <w:t xml:space="preserve"> Continue to w</w:t>
                            </w:r>
                            <w:r w:rsidRPr="002B7346">
                              <w:rPr>
                                <w:rFonts w:ascii="Comic Sans MS" w:hAnsi="Comic Sans MS"/>
                                <w:sz w:val="18"/>
                                <w:szCs w:val="18"/>
                              </w:rPr>
                              <w:t>ork on different word classes – nouns, adjectives, verbs, adverbs, prepositions, determiners</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Continue to e</w:t>
                            </w:r>
                            <w:r w:rsidRPr="002B7346">
                              <w:rPr>
                                <w:rFonts w:ascii="Comic Sans MS" w:hAnsi="Comic Sans MS"/>
                                <w:sz w:val="18"/>
                                <w:szCs w:val="18"/>
                              </w:rPr>
                              <w:t>nsure the consistent and correct use of tense throughout a piece of writing</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E</w:t>
                            </w:r>
                            <w:r w:rsidRPr="002B7346">
                              <w:rPr>
                                <w:rFonts w:ascii="Comic Sans MS" w:hAnsi="Comic Sans MS"/>
                                <w:sz w:val="18"/>
                                <w:szCs w:val="18"/>
                              </w:rPr>
                              <w:t>nsure correct subject and verb agreement when using singular and plural</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(Writing</w:t>
                            </w:r>
                            <w:r w:rsidRPr="002B7346">
                              <w:rPr>
                                <w:rFonts w:ascii="Comic Sans MS" w:hAnsi="Comic Sans MS"/>
                                <w:sz w:val="18"/>
                                <w:szCs w:val="18"/>
                              </w:rPr>
                              <w:t>)</w:t>
                            </w:r>
                            <w:r w:rsidRPr="002B7346">
                              <w:rPr>
                                <w:sz w:val="18"/>
                                <w:szCs w:val="18"/>
                              </w:rPr>
                              <w:t xml:space="preserve"> I</w:t>
                            </w:r>
                            <w:r w:rsidRPr="002B7346">
                              <w:rPr>
                                <w:rFonts w:ascii="Comic Sans MS" w:hAnsi="Comic Sans MS"/>
                                <w:sz w:val="18"/>
                                <w:szCs w:val="18"/>
                              </w:rPr>
                              <w:t>dentify the audience for and purpose of the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 writing narratives, consider how authors have developed characters and settings in what pupils have read</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Assess the effectiveness of their own and others’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Propose changes to vocabulary, grammar and punctuation to enhance effects and clarify meaning</w:t>
                            </w:r>
                          </w:p>
                          <w:p w:rsidR="00262E40" w:rsidRPr="002B7346"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Punctuation </w:t>
                            </w:r>
                            <w:r>
                              <w:rPr>
                                <w:rFonts w:ascii="Comic Sans MS" w:hAnsi="Comic Sans MS"/>
                                <w:sz w:val="18"/>
                                <w:szCs w:val="18"/>
                              </w:rPr>
                              <w:t xml:space="preserve">Begin </w:t>
                            </w:r>
                            <w:r w:rsidRPr="002B7346">
                              <w:rPr>
                                <w:rFonts w:ascii="Comic Sans MS" w:hAnsi="Comic Sans MS"/>
                                <w:sz w:val="18"/>
                                <w:szCs w:val="18"/>
                              </w:rPr>
                              <w:t>to use the semi-colon, dash and colon to mark the boundary between independent clauses and to embed the use of commas to separate main and subordinate clauses within mor</w:t>
                            </w:r>
                            <w:r w:rsidR="00BF332F">
                              <w:rPr>
                                <w:rFonts w:ascii="Comic Sans MS" w:hAnsi="Comic Sans MS"/>
                                <w:sz w:val="18"/>
                                <w:szCs w:val="18"/>
                              </w:rPr>
                              <w:t xml:space="preserve">e complex sentences.  Continue to use </w:t>
                            </w:r>
                            <w:r w:rsidRPr="002B7346">
                              <w:rPr>
                                <w:rFonts w:ascii="Comic Sans MS" w:hAnsi="Comic Sans MS"/>
                                <w:sz w:val="18"/>
                                <w:szCs w:val="18"/>
                              </w:rPr>
                              <w:t>brackets (</w:t>
                            </w:r>
                            <w:r>
                              <w:rPr>
                                <w:rFonts w:ascii="Comic Sans MS" w:hAnsi="Comic Sans MS"/>
                                <w:sz w:val="18"/>
                                <w:szCs w:val="18"/>
                              </w:rPr>
                              <w:t xml:space="preserve">for </w:t>
                            </w:r>
                            <w:r w:rsidRPr="002B7346">
                              <w:rPr>
                                <w:rFonts w:ascii="Comic Sans MS" w:hAnsi="Comic Sans MS"/>
                                <w:sz w:val="18"/>
                                <w:szCs w:val="18"/>
                              </w:rPr>
                              <w:t>parentheses)</w:t>
                            </w:r>
                          </w:p>
                          <w:p w:rsidR="00BF332F" w:rsidRDefault="00262E40" w:rsidP="00262E40">
                            <w:pPr>
                              <w:numPr>
                                <w:ilvl w:val="0"/>
                                <w:numId w:val="17"/>
                              </w:numPr>
                              <w:spacing w:after="0" w:line="240" w:lineRule="auto"/>
                              <w:rPr>
                                <w:rFonts w:ascii="Comic Sans MS" w:hAnsi="Comic Sans MS"/>
                                <w:sz w:val="18"/>
                                <w:szCs w:val="18"/>
                              </w:rPr>
                            </w:pPr>
                            <w:r w:rsidRPr="00BF332F">
                              <w:rPr>
                                <w:rFonts w:ascii="Comic Sans MS" w:hAnsi="Comic Sans MS"/>
                                <w:b/>
                                <w:sz w:val="18"/>
                                <w:szCs w:val="18"/>
                              </w:rPr>
                              <w:t xml:space="preserve">Spelling – </w:t>
                            </w:r>
                            <w:r w:rsidRPr="00BF332F">
                              <w:rPr>
                                <w:rFonts w:ascii="Comic Sans MS" w:hAnsi="Comic Sans MS"/>
                                <w:sz w:val="18"/>
                                <w:szCs w:val="18"/>
                              </w:rPr>
                              <w:t xml:space="preserve">Children continue to work through Read Write </w:t>
                            </w:r>
                            <w:proofErr w:type="spellStart"/>
                            <w:r w:rsidRPr="00BF332F">
                              <w:rPr>
                                <w:rFonts w:ascii="Comic Sans MS" w:hAnsi="Comic Sans MS"/>
                                <w:sz w:val="18"/>
                                <w:szCs w:val="18"/>
                              </w:rPr>
                              <w:t>Inc</w:t>
                            </w:r>
                            <w:proofErr w:type="spellEnd"/>
                            <w:r w:rsidRPr="00BF332F">
                              <w:rPr>
                                <w:rFonts w:ascii="Comic Sans MS" w:hAnsi="Comic Sans MS"/>
                                <w:sz w:val="18"/>
                                <w:szCs w:val="18"/>
                              </w:rPr>
                              <w:t xml:space="preserve"> for Spelling, working through objectives as set out in the programme that reflects National Curriculum</w:t>
                            </w:r>
                          </w:p>
                          <w:p w:rsidR="00262E40" w:rsidRPr="00BF332F" w:rsidRDefault="00262E40" w:rsidP="00262E40">
                            <w:pPr>
                              <w:numPr>
                                <w:ilvl w:val="0"/>
                                <w:numId w:val="17"/>
                              </w:numPr>
                              <w:spacing w:after="0" w:line="240" w:lineRule="auto"/>
                              <w:rPr>
                                <w:rFonts w:ascii="Comic Sans MS" w:hAnsi="Comic Sans MS"/>
                                <w:sz w:val="18"/>
                                <w:szCs w:val="18"/>
                              </w:rPr>
                            </w:pPr>
                            <w:r w:rsidRPr="00BF332F">
                              <w:rPr>
                                <w:rFonts w:ascii="Comic Sans MS" w:hAnsi="Comic Sans MS"/>
                                <w:b/>
                                <w:sz w:val="18"/>
                                <w:szCs w:val="18"/>
                              </w:rPr>
                              <w:t>Handwriting</w:t>
                            </w:r>
                            <w:r w:rsidRPr="00BF332F">
                              <w:rPr>
                                <w:rFonts w:ascii="Comic Sans MS" w:hAnsi="Comic Sans MS"/>
                                <w:sz w:val="18"/>
                                <w:szCs w:val="18"/>
                              </w:rPr>
                              <w:t xml:space="preserve"> Write legibly, fluently and with increasing speed</w:t>
                            </w:r>
                          </w:p>
                          <w:p w:rsidR="00262E40" w:rsidRPr="002B7346" w:rsidRDefault="00262E40" w:rsidP="00262E40">
                            <w:pPr>
                              <w:spacing w:after="0" w:line="240" w:lineRule="auto"/>
                              <w:rPr>
                                <w:rFonts w:ascii="Comic Sans MS" w:hAnsi="Comic Sans MS"/>
                                <w:sz w:val="18"/>
                                <w:szCs w:val="18"/>
                              </w:rPr>
                            </w:pPr>
                          </w:p>
                          <w:p w:rsidR="00262E40" w:rsidRPr="002B7346" w:rsidRDefault="00262E40" w:rsidP="00262E40">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046A" id="Rectangle 5" o:spid="_x0000_s1036" style="position:absolute;margin-left:0;margin-top:-12.25pt;width:343.3pt;height:498.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">
                <v:textbox>
                  <w:txbxContent>
                    <w:p w:rsidR="00262E40" w:rsidRPr="002B7346" w:rsidRDefault="00262E40" w:rsidP="00262E40">
                      <w:pPr>
                        <w:spacing w:after="0" w:line="240" w:lineRule="auto"/>
                        <w:rPr>
                          <w:rFonts w:ascii="Comic Sans MS" w:hAnsi="Comic Sans MS"/>
                          <w:sz w:val="18"/>
                          <w:szCs w:val="18"/>
                        </w:rPr>
                      </w:pPr>
                      <w:r w:rsidRPr="002B7346">
                        <w:rPr>
                          <w:rFonts w:ascii="Comic Sans MS" w:hAnsi="Comic Sans MS"/>
                          <w:b/>
                          <w:sz w:val="18"/>
                          <w:szCs w:val="18"/>
                          <w:u w:val="single"/>
                        </w:rPr>
                        <w:t>English</w:t>
                      </w:r>
                      <w:r w:rsidRPr="002B7346">
                        <w:rPr>
                          <w:rFonts w:ascii="Comic Sans MS" w:hAnsi="Comic Sans MS"/>
                          <w:sz w:val="18"/>
                          <w:szCs w:val="18"/>
                        </w:rPr>
                        <w:t xml:space="preserve"> </w:t>
                      </w:r>
                    </w:p>
                    <w:p w:rsidR="00EE0BB2" w:rsidRDefault="00262E40" w:rsidP="00262E40">
                      <w:pPr>
                        <w:spacing w:after="0" w:line="240" w:lineRule="auto"/>
                        <w:rPr>
                          <w:rFonts w:ascii="Comic Sans MS" w:hAnsi="Comic Sans MS"/>
                          <w:i/>
                          <w:sz w:val="18"/>
                          <w:szCs w:val="18"/>
                        </w:rPr>
                      </w:pPr>
                      <w:r w:rsidRPr="00B45277">
                        <w:rPr>
                          <w:rFonts w:ascii="Comic Sans MS" w:hAnsi="Comic Sans MS"/>
                          <w:i/>
                          <w:sz w:val="18"/>
                          <w:szCs w:val="18"/>
                        </w:rPr>
                        <w:t xml:space="preserve">This half </w:t>
                      </w:r>
                      <w:r w:rsidR="00EE0BB2">
                        <w:rPr>
                          <w:rFonts w:ascii="Comic Sans MS" w:hAnsi="Comic Sans MS"/>
                          <w:i/>
                          <w:sz w:val="18"/>
                          <w:szCs w:val="18"/>
                        </w:rPr>
                        <w:t xml:space="preserve">term, our focused text is ‘Frankenstein’. </w:t>
                      </w:r>
                      <w:r w:rsidRPr="00B45277">
                        <w:rPr>
                          <w:rFonts w:ascii="Comic Sans MS" w:hAnsi="Comic Sans MS"/>
                          <w:i/>
                          <w:sz w:val="18"/>
                          <w:szCs w:val="18"/>
                        </w:rPr>
                        <w:t xml:space="preserve">Written English work will be based around the text and will include a range of </w:t>
                      </w:r>
                      <w:r w:rsidR="00EE0BB2">
                        <w:rPr>
                          <w:rFonts w:ascii="Comic Sans MS" w:hAnsi="Comic Sans MS"/>
                          <w:i/>
                          <w:sz w:val="18"/>
                          <w:szCs w:val="18"/>
                        </w:rPr>
                        <w:t>writing genres, including: journal</w:t>
                      </w:r>
                      <w:r w:rsidRPr="00B45277">
                        <w:rPr>
                          <w:rFonts w:ascii="Comic Sans MS" w:hAnsi="Comic Sans MS"/>
                          <w:i/>
                          <w:sz w:val="18"/>
                          <w:szCs w:val="18"/>
                        </w:rPr>
                        <w:t xml:space="preserve"> writing, newspaper </w:t>
                      </w:r>
                      <w:r w:rsidR="00EE0BB2">
                        <w:rPr>
                          <w:rFonts w:ascii="Comic Sans MS" w:hAnsi="Comic Sans MS"/>
                          <w:i/>
                          <w:sz w:val="18"/>
                          <w:szCs w:val="18"/>
                        </w:rPr>
                        <w:t xml:space="preserve">report writing, biographical recount </w:t>
                      </w:r>
                      <w:r w:rsidRPr="00B45277">
                        <w:rPr>
                          <w:rFonts w:ascii="Comic Sans MS" w:hAnsi="Comic Sans MS"/>
                          <w:i/>
                          <w:sz w:val="18"/>
                          <w:szCs w:val="18"/>
                        </w:rPr>
                        <w:t xml:space="preserve">writing, </w:t>
                      </w:r>
                      <w:r w:rsidR="00EE0BB2">
                        <w:rPr>
                          <w:rFonts w:ascii="Comic Sans MS" w:hAnsi="Comic Sans MS"/>
                          <w:i/>
                          <w:sz w:val="18"/>
                          <w:szCs w:val="18"/>
                        </w:rPr>
                        <w:t xml:space="preserve">persuasive argument writing </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Reading</w:t>
                      </w:r>
                    </w:p>
                    <w:p w:rsidR="00262E40" w:rsidRPr="002B7346" w:rsidRDefault="00262E40" w:rsidP="00262E40">
                      <w:pPr>
                        <w:spacing w:after="0" w:line="240" w:lineRule="auto"/>
                        <w:rPr>
                          <w:rFonts w:ascii="Comic Sans MS" w:hAnsi="Comic Sans MS"/>
                          <w:b/>
                          <w:sz w:val="18"/>
                          <w:szCs w:val="18"/>
                        </w:rPr>
                      </w:pPr>
                      <w:r w:rsidRPr="002B7346">
                        <w:rPr>
                          <w:rFonts w:ascii="Comic Sans MS" w:hAnsi="Comic Sans MS"/>
                          <w:b/>
                          <w:sz w:val="18"/>
                          <w:szCs w:val="18"/>
                        </w:rPr>
                        <w:t>GPS (Grammar, Punctuation and Spelling)</w:t>
                      </w:r>
                    </w:p>
                    <w:p w:rsidR="00262E40" w:rsidRPr="002B7346" w:rsidRDefault="00262E40" w:rsidP="00262E40">
                      <w:pPr>
                        <w:spacing w:after="0" w:line="240" w:lineRule="auto"/>
                        <w:rPr>
                          <w:rFonts w:ascii="Comic Sans MS" w:hAnsi="Comic Sans MS"/>
                          <w:b/>
                          <w:sz w:val="18"/>
                          <w:szCs w:val="18"/>
                          <w:u w:val="single"/>
                        </w:rPr>
                      </w:pPr>
                      <w:r w:rsidRPr="002B7346">
                        <w:rPr>
                          <w:rFonts w:ascii="Comic Sans MS" w:hAnsi="Comic Sans MS"/>
                          <w:b/>
                          <w:sz w:val="18"/>
                          <w:szCs w:val="18"/>
                          <w:u w:val="single"/>
                        </w:rPr>
                        <w:t>NC links</w:t>
                      </w:r>
                    </w:p>
                    <w:p w:rsidR="00262E40" w:rsidRPr="002B7346" w:rsidRDefault="00262E40" w:rsidP="00262E40">
                      <w:pPr>
                        <w:numPr>
                          <w:ilvl w:val="0"/>
                          <w:numId w:val="16"/>
                        </w:numPr>
                        <w:spacing w:after="0" w:line="240" w:lineRule="auto"/>
                        <w:rPr>
                          <w:rFonts w:ascii="Comic Sans MS" w:hAnsi="Comic Sans MS"/>
                          <w:sz w:val="18"/>
                          <w:szCs w:val="18"/>
                        </w:rPr>
                      </w:pPr>
                      <w:r w:rsidRPr="00B45277">
                        <w:rPr>
                          <w:rFonts w:ascii="Comic Sans MS" w:hAnsi="Comic Sans MS"/>
                          <w:sz w:val="18"/>
                          <w:szCs w:val="18"/>
                        </w:rPr>
                        <w:t>Continue to</w:t>
                      </w:r>
                      <w:r>
                        <w:rPr>
                          <w:rFonts w:ascii="Comic Sans MS" w:hAnsi="Comic Sans MS"/>
                          <w:b/>
                          <w:sz w:val="18"/>
                          <w:szCs w:val="18"/>
                        </w:rPr>
                        <w:t xml:space="preserve"> </w:t>
                      </w:r>
                      <w:r>
                        <w:rPr>
                          <w:rFonts w:ascii="Comic Sans MS" w:hAnsi="Comic Sans MS"/>
                          <w:sz w:val="18"/>
                          <w:szCs w:val="18"/>
                        </w:rPr>
                        <w:t>r</w:t>
                      </w:r>
                      <w:r w:rsidRPr="002B7346">
                        <w:rPr>
                          <w:rFonts w:ascii="Comic Sans MS" w:hAnsi="Comic Sans MS"/>
                          <w:sz w:val="18"/>
                          <w:szCs w:val="18"/>
                        </w:rPr>
                        <w:t xml:space="preserve">ead and discuss an increasingly wide range of fiction, poetry, plays, non-fiction and reference books or textbooks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 xml:space="preserve">Read books that are structured in different ways and reading for a range of purposes </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Increase their familiarity with a wide range of books, including myths, legends and traditional stories, modern fiction, fiction and poetry from our literary heritage, and books from other cultures and traditions</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(Grammar)</w:t>
                      </w:r>
                      <w:r>
                        <w:rPr>
                          <w:rFonts w:ascii="Comic Sans MS" w:hAnsi="Comic Sans MS"/>
                          <w:sz w:val="18"/>
                          <w:szCs w:val="18"/>
                        </w:rPr>
                        <w:t xml:space="preserve"> Continue to w</w:t>
                      </w:r>
                      <w:r w:rsidRPr="002B7346">
                        <w:rPr>
                          <w:rFonts w:ascii="Comic Sans MS" w:hAnsi="Comic Sans MS"/>
                          <w:sz w:val="18"/>
                          <w:szCs w:val="18"/>
                        </w:rPr>
                        <w:t>ork on different word classes – nouns, adjectives, verbs, adverbs, prepositions, determiners</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Continue to e</w:t>
                      </w:r>
                      <w:r w:rsidRPr="002B7346">
                        <w:rPr>
                          <w:rFonts w:ascii="Comic Sans MS" w:hAnsi="Comic Sans MS"/>
                          <w:sz w:val="18"/>
                          <w:szCs w:val="18"/>
                        </w:rPr>
                        <w:t>nsure the consistent and correct use of tense throughout a piece of writing</w:t>
                      </w:r>
                    </w:p>
                    <w:p w:rsidR="00262E40" w:rsidRPr="002B7346" w:rsidRDefault="00262E40" w:rsidP="00262E40">
                      <w:pPr>
                        <w:numPr>
                          <w:ilvl w:val="0"/>
                          <w:numId w:val="16"/>
                        </w:numPr>
                        <w:spacing w:after="0" w:line="240" w:lineRule="auto"/>
                        <w:rPr>
                          <w:rFonts w:ascii="Comic Sans MS" w:hAnsi="Comic Sans MS"/>
                          <w:sz w:val="18"/>
                          <w:szCs w:val="18"/>
                        </w:rPr>
                      </w:pPr>
                      <w:r>
                        <w:rPr>
                          <w:rFonts w:ascii="Comic Sans MS" w:hAnsi="Comic Sans MS"/>
                          <w:sz w:val="18"/>
                          <w:szCs w:val="18"/>
                        </w:rPr>
                        <w:t>E</w:t>
                      </w:r>
                      <w:r w:rsidRPr="002B7346">
                        <w:rPr>
                          <w:rFonts w:ascii="Comic Sans MS" w:hAnsi="Comic Sans MS"/>
                          <w:sz w:val="18"/>
                          <w:szCs w:val="18"/>
                        </w:rPr>
                        <w:t>nsure correct subject and verb agreement when using singular and plural</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b/>
                          <w:sz w:val="18"/>
                          <w:szCs w:val="18"/>
                        </w:rPr>
                        <w:t>(Writing</w:t>
                      </w:r>
                      <w:r w:rsidRPr="002B7346">
                        <w:rPr>
                          <w:rFonts w:ascii="Comic Sans MS" w:hAnsi="Comic Sans MS"/>
                          <w:sz w:val="18"/>
                          <w:szCs w:val="18"/>
                        </w:rPr>
                        <w:t>)</w:t>
                      </w:r>
                      <w:r w:rsidRPr="002B7346">
                        <w:rPr>
                          <w:sz w:val="18"/>
                          <w:szCs w:val="18"/>
                        </w:rPr>
                        <w:t xml:space="preserve"> I</w:t>
                      </w:r>
                      <w:r w:rsidRPr="002B7346">
                        <w:rPr>
                          <w:rFonts w:ascii="Comic Sans MS" w:hAnsi="Comic Sans MS"/>
                          <w:sz w:val="18"/>
                          <w:szCs w:val="18"/>
                        </w:rPr>
                        <w:t>dentify the audience for and purpose of the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In writing narratives, consider how authors have developed characters and settings in what pupils have read</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Assess the effectiveness of their own and others’ writing</w:t>
                      </w:r>
                    </w:p>
                    <w:p w:rsidR="00262E40" w:rsidRPr="002B7346" w:rsidRDefault="00262E40" w:rsidP="00262E40">
                      <w:pPr>
                        <w:numPr>
                          <w:ilvl w:val="0"/>
                          <w:numId w:val="16"/>
                        </w:numPr>
                        <w:spacing w:after="0" w:line="240" w:lineRule="auto"/>
                        <w:rPr>
                          <w:rFonts w:ascii="Comic Sans MS" w:hAnsi="Comic Sans MS"/>
                          <w:sz w:val="18"/>
                          <w:szCs w:val="18"/>
                        </w:rPr>
                      </w:pPr>
                      <w:r w:rsidRPr="002B7346">
                        <w:rPr>
                          <w:rFonts w:ascii="Comic Sans MS" w:hAnsi="Comic Sans MS"/>
                          <w:sz w:val="18"/>
                          <w:szCs w:val="18"/>
                        </w:rPr>
                        <w:t>Propose changes to vocabulary, grammar and punctuation to enhance effects and clarify meaning</w:t>
                      </w:r>
                    </w:p>
                    <w:p w:rsidR="00262E40" w:rsidRPr="002B7346" w:rsidRDefault="00262E40" w:rsidP="00262E40">
                      <w:pPr>
                        <w:numPr>
                          <w:ilvl w:val="0"/>
                          <w:numId w:val="17"/>
                        </w:numPr>
                        <w:spacing w:after="0" w:line="240" w:lineRule="auto"/>
                        <w:rPr>
                          <w:rFonts w:ascii="Comic Sans MS" w:hAnsi="Comic Sans MS"/>
                          <w:sz w:val="18"/>
                          <w:szCs w:val="18"/>
                        </w:rPr>
                      </w:pPr>
                      <w:r w:rsidRPr="002B7346">
                        <w:rPr>
                          <w:rFonts w:ascii="Comic Sans MS" w:hAnsi="Comic Sans MS"/>
                          <w:b/>
                          <w:sz w:val="18"/>
                          <w:szCs w:val="18"/>
                        </w:rPr>
                        <w:t xml:space="preserve">Punctuation </w:t>
                      </w:r>
                      <w:r>
                        <w:rPr>
                          <w:rFonts w:ascii="Comic Sans MS" w:hAnsi="Comic Sans MS"/>
                          <w:sz w:val="18"/>
                          <w:szCs w:val="18"/>
                        </w:rPr>
                        <w:t xml:space="preserve">Begin </w:t>
                      </w:r>
                      <w:r w:rsidRPr="002B7346">
                        <w:rPr>
                          <w:rFonts w:ascii="Comic Sans MS" w:hAnsi="Comic Sans MS"/>
                          <w:sz w:val="18"/>
                          <w:szCs w:val="18"/>
                        </w:rPr>
                        <w:t>to use the semi-colon, dash and colon to mark the boundary between independent clauses and to embed the use of commas to separate main and subordinate clauses within mor</w:t>
                      </w:r>
                      <w:r w:rsidR="00BF332F">
                        <w:rPr>
                          <w:rFonts w:ascii="Comic Sans MS" w:hAnsi="Comic Sans MS"/>
                          <w:sz w:val="18"/>
                          <w:szCs w:val="18"/>
                        </w:rPr>
                        <w:t xml:space="preserve">e complex sentences.  Continue to use </w:t>
                      </w:r>
                      <w:r w:rsidRPr="002B7346">
                        <w:rPr>
                          <w:rFonts w:ascii="Comic Sans MS" w:hAnsi="Comic Sans MS"/>
                          <w:sz w:val="18"/>
                          <w:szCs w:val="18"/>
                        </w:rPr>
                        <w:t>brackets (</w:t>
                      </w:r>
                      <w:r>
                        <w:rPr>
                          <w:rFonts w:ascii="Comic Sans MS" w:hAnsi="Comic Sans MS"/>
                          <w:sz w:val="18"/>
                          <w:szCs w:val="18"/>
                        </w:rPr>
                        <w:t xml:space="preserve">for </w:t>
                      </w:r>
                      <w:r w:rsidRPr="002B7346">
                        <w:rPr>
                          <w:rFonts w:ascii="Comic Sans MS" w:hAnsi="Comic Sans MS"/>
                          <w:sz w:val="18"/>
                          <w:szCs w:val="18"/>
                        </w:rPr>
                        <w:t>parentheses)</w:t>
                      </w:r>
                    </w:p>
                    <w:p w:rsidR="00BF332F" w:rsidRDefault="00262E40" w:rsidP="00262E40">
                      <w:pPr>
                        <w:numPr>
                          <w:ilvl w:val="0"/>
                          <w:numId w:val="17"/>
                        </w:numPr>
                        <w:spacing w:after="0" w:line="240" w:lineRule="auto"/>
                        <w:rPr>
                          <w:rFonts w:ascii="Comic Sans MS" w:hAnsi="Comic Sans MS"/>
                          <w:sz w:val="18"/>
                          <w:szCs w:val="18"/>
                        </w:rPr>
                      </w:pPr>
                      <w:r w:rsidRPr="00BF332F">
                        <w:rPr>
                          <w:rFonts w:ascii="Comic Sans MS" w:hAnsi="Comic Sans MS"/>
                          <w:b/>
                          <w:sz w:val="18"/>
                          <w:szCs w:val="18"/>
                        </w:rPr>
                        <w:t xml:space="preserve">Spelling – </w:t>
                      </w:r>
                      <w:r w:rsidRPr="00BF332F">
                        <w:rPr>
                          <w:rFonts w:ascii="Comic Sans MS" w:hAnsi="Comic Sans MS"/>
                          <w:sz w:val="18"/>
                          <w:szCs w:val="18"/>
                        </w:rPr>
                        <w:t xml:space="preserve">Children continue to work through Read Write </w:t>
                      </w:r>
                      <w:proofErr w:type="spellStart"/>
                      <w:r w:rsidRPr="00BF332F">
                        <w:rPr>
                          <w:rFonts w:ascii="Comic Sans MS" w:hAnsi="Comic Sans MS"/>
                          <w:sz w:val="18"/>
                          <w:szCs w:val="18"/>
                        </w:rPr>
                        <w:t>Inc</w:t>
                      </w:r>
                      <w:proofErr w:type="spellEnd"/>
                      <w:r w:rsidRPr="00BF332F">
                        <w:rPr>
                          <w:rFonts w:ascii="Comic Sans MS" w:hAnsi="Comic Sans MS"/>
                          <w:sz w:val="18"/>
                          <w:szCs w:val="18"/>
                        </w:rPr>
                        <w:t xml:space="preserve"> for Spelling, working through objectives as set out in the programme that reflects National Curriculum</w:t>
                      </w:r>
                    </w:p>
                    <w:p w:rsidR="00262E40" w:rsidRPr="00BF332F" w:rsidRDefault="00262E40" w:rsidP="00262E40">
                      <w:pPr>
                        <w:numPr>
                          <w:ilvl w:val="0"/>
                          <w:numId w:val="17"/>
                        </w:numPr>
                        <w:spacing w:after="0" w:line="240" w:lineRule="auto"/>
                        <w:rPr>
                          <w:rFonts w:ascii="Comic Sans MS" w:hAnsi="Comic Sans MS"/>
                          <w:sz w:val="18"/>
                          <w:szCs w:val="18"/>
                        </w:rPr>
                      </w:pPr>
                      <w:r w:rsidRPr="00BF332F">
                        <w:rPr>
                          <w:rFonts w:ascii="Comic Sans MS" w:hAnsi="Comic Sans MS"/>
                          <w:b/>
                          <w:sz w:val="18"/>
                          <w:szCs w:val="18"/>
                        </w:rPr>
                        <w:t>Handwriting</w:t>
                      </w:r>
                      <w:r w:rsidRPr="00BF332F">
                        <w:rPr>
                          <w:rFonts w:ascii="Comic Sans MS" w:hAnsi="Comic Sans MS"/>
                          <w:sz w:val="18"/>
                          <w:szCs w:val="18"/>
                        </w:rPr>
                        <w:t xml:space="preserve"> Write legibly, fluently and with increasing speed</w:t>
                      </w:r>
                    </w:p>
                    <w:p w:rsidR="00262E40" w:rsidRPr="002B7346" w:rsidRDefault="00262E40" w:rsidP="00262E40">
                      <w:pPr>
                        <w:spacing w:after="0" w:line="240" w:lineRule="auto"/>
                        <w:rPr>
                          <w:rFonts w:ascii="Comic Sans MS" w:hAnsi="Comic Sans MS"/>
                          <w:sz w:val="18"/>
                          <w:szCs w:val="18"/>
                        </w:rPr>
                      </w:pPr>
                    </w:p>
                    <w:p w:rsidR="00262E40" w:rsidRPr="002B7346" w:rsidRDefault="00262E40" w:rsidP="00262E40">
                      <w:pPr>
                        <w:spacing w:after="0" w:line="240" w:lineRule="auto"/>
                        <w:ind w:left="360"/>
                        <w:rPr>
                          <w:sz w:val="18"/>
                          <w:szCs w:val="18"/>
                        </w:rPr>
                      </w:pPr>
                    </w:p>
                  </w:txbxContent>
                </v:textbox>
                <w10:wrap anchorx="margin"/>
              </v:rect>
            </w:pict>
          </mc:Fallback>
        </mc:AlternateContent>
      </w: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064036" w:rsidRDefault="00064036" w:rsidP="0036551B">
      <w:pPr>
        <w:tabs>
          <w:tab w:val="left" w:pos="10875"/>
        </w:tabs>
      </w:pPr>
    </w:p>
    <w:p w:rsidR="004E215E" w:rsidRDefault="004E215E" w:rsidP="0036551B">
      <w:pPr>
        <w:tabs>
          <w:tab w:val="left" w:pos="10875"/>
        </w:tabs>
      </w:pPr>
    </w:p>
    <w:p w:rsidR="004E215E" w:rsidRDefault="004E215E" w:rsidP="0036551B">
      <w:pPr>
        <w:tabs>
          <w:tab w:val="left" w:pos="10875"/>
        </w:tabs>
      </w:pPr>
    </w:p>
    <w:p w:rsidR="00F629BA" w:rsidRDefault="00F629BA" w:rsidP="0036551B">
      <w:pPr>
        <w:tabs>
          <w:tab w:val="left" w:pos="10875"/>
        </w:tabs>
      </w:pPr>
    </w:p>
    <w:p w:rsidR="00F629BA" w:rsidRDefault="00762CEB">
      <w:r>
        <w:rPr>
          <w:noProof/>
          <w:lang w:eastAsia="en-GB"/>
        </w:rPr>
        <mc:AlternateContent>
          <mc:Choice Requires="wps">
            <w:drawing>
              <wp:anchor distT="0" distB="0" distL="114300" distR="114300" simplePos="0" relativeHeight="251698176" behindDoc="0" locked="0" layoutInCell="1" allowOverlap="1" wp14:anchorId="655D4405" wp14:editId="46076435">
                <wp:simplePos x="0" y="0"/>
                <wp:positionH relativeFrom="column">
                  <wp:posOffset>3619500</wp:posOffset>
                </wp:positionH>
                <wp:positionV relativeFrom="paragraph">
                  <wp:posOffset>5133974</wp:posOffset>
                </wp:positionV>
                <wp:extent cx="3190875" cy="1514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190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Pr="00762CEB" w:rsidRDefault="00EE4E1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D4405" id="Text Box 21" o:spid="_x0000_s1037" type="#_x0000_t202" style="position:absolute;margin-left:285pt;margin-top:404.25pt;width:251.25pt;height:119.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" fillcolor="white [3201]" strokeweight=".5pt">
                <v:textbox>
                  <w:txbxContent>
                    <w:p w:rsidR="00EE4E1A" w:rsidRPr="00762CEB" w:rsidRDefault="00EE4E1A" w:rsidP="00F629BA">
                      <w:pPr>
                        <w:spacing w:after="0" w:line="240" w:lineRule="auto"/>
                        <w:rPr>
                          <w:rFonts w:ascii="Comic Sans MS" w:hAnsi="Comic Sans MS"/>
                          <w:b/>
                          <w:sz w:val="18"/>
                          <w:szCs w:val="18"/>
                          <w:u w:val="single"/>
                        </w:rPr>
                      </w:pPr>
                      <w:r w:rsidRPr="00762CEB">
                        <w:rPr>
                          <w:rFonts w:ascii="Comic Sans MS" w:hAnsi="Comic Sans MS"/>
                          <w:b/>
                          <w:sz w:val="18"/>
                          <w:szCs w:val="18"/>
                          <w:u w:val="single"/>
                        </w:rPr>
                        <w:t>PE</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w:t>
                      </w:r>
                      <w:r w:rsidRPr="00762CEB">
                        <w:rPr>
                          <w:rFonts w:ascii="Comic Sans MS" w:hAnsi="Comic Sans MS"/>
                          <w:sz w:val="18"/>
                          <w:szCs w:val="18"/>
                        </w:rPr>
                        <w:t xml:space="preserve">Children will have </w:t>
                      </w:r>
                      <w:r>
                        <w:rPr>
                          <w:rFonts w:ascii="Comic Sans MS" w:hAnsi="Comic Sans MS"/>
                          <w:sz w:val="18"/>
                          <w:szCs w:val="18"/>
                        </w:rPr>
                        <w:t>a swimming lesson each week</w:t>
                      </w:r>
                      <w:r w:rsidRPr="00762CEB">
                        <w:rPr>
                          <w:rFonts w:ascii="Comic Sans MS" w:hAnsi="Comic Sans MS"/>
                          <w:sz w:val="18"/>
                          <w:szCs w:val="18"/>
                        </w:rPr>
                        <w:t xml:space="preserve"> </w:t>
                      </w:r>
                      <w:r>
                        <w:rPr>
                          <w:rFonts w:ascii="Comic Sans MS" w:hAnsi="Comic Sans MS"/>
                          <w:sz w:val="18"/>
                          <w:szCs w:val="18"/>
                        </w:rPr>
                        <w:t>to develop</w:t>
                      </w:r>
                      <w:r w:rsidRPr="00762CEB">
                        <w:rPr>
                          <w:rFonts w:ascii="Comic Sans MS" w:hAnsi="Comic Sans MS"/>
                          <w:sz w:val="18"/>
                          <w:szCs w:val="18"/>
                        </w:rPr>
                        <w:t xml:space="preserve"> confidence in the water and developing an efficient stroke on front and back</w:t>
                      </w:r>
                    </w:p>
                    <w:p w:rsidR="00EE4E1A" w:rsidRPr="00762CEB" w:rsidRDefault="00EE4E1A" w:rsidP="00762CEB">
                      <w:pPr>
                        <w:spacing w:after="0" w:line="240" w:lineRule="auto"/>
                        <w:rPr>
                          <w:rFonts w:ascii="Comic Sans MS" w:hAnsi="Comic Sans MS"/>
                          <w:sz w:val="18"/>
                          <w:szCs w:val="18"/>
                        </w:rPr>
                      </w:pPr>
                      <w:r>
                        <w:rPr>
                          <w:rFonts w:ascii="Comic Sans MS" w:hAnsi="Comic Sans MS"/>
                          <w:sz w:val="18"/>
                          <w:szCs w:val="18"/>
                        </w:rPr>
                        <w:t>•Children will l</w:t>
                      </w:r>
                      <w:r w:rsidRPr="00762CEB">
                        <w:rPr>
                          <w:rFonts w:ascii="Comic Sans MS" w:hAnsi="Comic Sans MS"/>
                          <w:sz w:val="18"/>
                          <w:szCs w:val="18"/>
                        </w:rPr>
                        <w:t>earn about the importance of staying safe in the water and develop techniques that will help them to perform self-rescue in the water, e.g., treading water</w:t>
                      </w:r>
                    </w:p>
                  </w:txbxContent>
                </v:textbox>
              </v:shape>
            </w:pict>
          </mc:Fallback>
        </mc:AlternateContent>
      </w:r>
      <w:r w:rsidR="00F629BA">
        <w:rPr>
          <w:noProof/>
          <w:lang w:eastAsia="en-GB"/>
        </w:rPr>
        <mc:AlternateContent>
          <mc:Choice Requires="wps">
            <w:drawing>
              <wp:anchor distT="0" distB="0" distL="114300" distR="114300" simplePos="0" relativeHeight="251704320" behindDoc="0" locked="0" layoutInCell="1" allowOverlap="1" wp14:anchorId="21E42640" wp14:editId="489C22C4">
                <wp:simplePos x="0" y="0"/>
                <wp:positionH relativeFrom="column">
                  <wp:posOffset>7134225</wp:posOffset>
                </wp:positionH>
                <wp:positionV relativeFrom="paragraph">
                  <wp:posOffset>5629275</wp:posOffset>
                </wp:positionV>
                <wp:extent cx="2809875" cy="619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09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4E1A" w:rsidRDefault="00EE4E1A" w:rsidP="00F629BA">
                            <w:pPr>
                              <w:spacing w:after="0" w:line="240" w:lineRule="auto"/>
                              <w:rPr>
                                <w:b/>
                                <w:u w:val="single"/>
                              </w:rPr>
                            </w:pPr>
                            <w:r>
                              <w:rPr>
                                <w:b/>
                                <w:u w:val="single"/>
                              </w:rPr>
                              <w:t>British Value links</w:t>
                            </w:r>
                          </w:p>
                          <w:p w:rsidR="00EE4E1A" w:rsidRPr="00B225EB" w:rsidRDefault="00EE4E1A" w:rsidP="00F629BA">
                            <w:pPr>
                              <w:spacing w:after="0" w:line="240" w:lineRule="auto"/>
                            </w:pPr>
                            <w:r w:rsidRPr="00B225EB">
                              <w:t>Understanding of different faiths and beliefs</w:t>
                            </w:r>
                            <w:r>
                              <w:t xml:space="preserve"> in the UK</w:t>
                            </w:r>
                          </w:p>
                          <w:p w:rsidR="00EE4E1A" w:rsidRPr="009D3E54" w:rsidRDefault="00EE4E1A" w:rsidP="00F629BA">
                            <w:pPr>
                              <w:spacing w:after="0" w:line="240" w:lineRule="auto"/>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42640" id="Text Box 25" o:spid="_x0000_s1038" type="#_x0000_t202" style="position:absolute;margin-left:561.75pt;margin-top:443.25pt;width:221.25pt;height:4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" fillcolor="white [3201]" strokeweight=".5pt">
                <v:textbox>
                  <w:txbxContent>
                    <w:p w:rsidR="00EE4E1A" w:rsidRDefault="00EE4E1A" w:rsidP="00F629BA">
                      <w:pPr>
                        <w:spacing w:after="0" w:line="240" w:lineRule="auto"/>
                        <w:rPr>
                          <w:b/>
                          <w:u w:val="single"/>
                        </w:rPr>
                      </w:pPr>
                      <w:r>
                        <w:rPr>
                          <w:b/>
                          <w:u w:val="single"/>
                        </w:rPr>
                        <w:t>British Value links</w:t>
                      </w:r>
                    </w:p>
                    <w:p w:rsidR="00EE4E1A" w:rsidRPr="00B225EB" w:rsidRDefault="00EE4E1A" w:rsidP="00F629BA">
                      <w:pPr>
                        <w:spacing w:after="0" w:line="240" w:lineRule="auto"/>
                      </w:pPr>
                      <w:r w:rsidRPr="00B225EB">
                        <w:t>Understanding of different faiths and beliefs</w:t>
                      </w:r>
                      <w:r>
                        <w:t xml:space="preserve"> in the UK</w:t>
                      </w:r>
                    </w:p>
                    <w:p w:rsidR="00EE4E1A" w:rsidRPr="009D3E54" w:rsidRDefault="00EE4E1A" w:rsidP="00F629BA">
                      <w:pPr>
                        <w:spacing w:after="0" w:line="240" w:lineRule="auto"/>
                        <w:rPr>
                          <w:b/>
                          <w:u w:val="single"/>
                        </w:rPr>
                      </w:pPr>
                    </w:p>
                  </w:txbxContent>
                </v:textbox>
              </v:shape>
            </w:pict>
          </mc:Fallback>
        </mc:AlternateContent>
      </w:r>
      <w:r w:rsidR="00F629BA">
        <w:br w:type="page"/>
      </w:r>
    </w:p>
    <w:p w:rsidR="0036551B" w:rsidRPr="0036551B" w:rsidRDefault="0036551B" w:rsidP="0036551B">
      <w:pPr>
        <w:tabs>
          <w:tab w:val="left" w:pos="10875"/>
        </w:tabs>
      </w:pPr>
    </w:p>
    <w:sectPr w:rsidR="0036551B" w:rsidRPr="0036551B" w:rsidSect="003937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2ADE"/>
    <w:multiLevelType w:val="hybridMultilevel"/>
    <w:tmpl w:val="7984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2B9"/>
    <w:multiLevelType w:val="hybridMultilevel"/>
    <w:tmpl w:val="F7B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73F4"/>
    <w:multiLevelType w:val="hybridMultilevel"/>
    <w:tmpl w:val="2C5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6F14"/>
    <w:multiLevelType w:val="hybridMultilevel"/>
    <w:tmpl w:val="44B42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2BB6"/>
    <w:multiLevelType w:val="hybridMultilevel"/>
    <w:tmpl w:val="45A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5E49"/>
    <w:multiLevelType w:val="hybridMultilevel"/>
    <w:tmpl w:val="A1C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D2720"/>
    <w:multiLevelType w:val="hybridMultilevel"/>
    <w:tmpl w:val="646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28C8"/>
    <w:multiLevelType w:val="hybridMultilevel"/>
    <w:tmpl w:val="954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84769"/>
    <w:multiLevelType w:val="hybridMultilevel"/>
    <w:tmpl w:val="F7DC6CE4"/>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20A9B"/>
    <w:multiLevelType w:val="hybridMultilevel"/>
    <w:tmpl w:val="34F6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563A"/>
    <w:multiLevelType w:val="hybridMultilevel"/>
    <w:tmpl w:val="8F96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A78F5"/>
    <w:multiLevelType w:val="hybridMultilevel"/>
    <w:tmpl w:val="35BCB456"/>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0005"/>
    <w:multiLevelType w:val="hybridMultilevel"/>
    <w:tmpl w:val="EB88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106F5C"/>
    <w:multiLevelType w:val="hybridMultilevel"/>
    <w:tmpl w:val="ED348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4E6815"/>
    <w:multiLevelType w:val="hybridMultilevel"/>
    <w:tmpl w:val="7DCC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00B0C"/>
    <w:multiLevelType w:val="hybridMultilevel"/>
    <w:tmpl w:val="D6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7419A"/>
    <w:multiLevelType w:val="hybridMultilevel"/>
    <w:tmpl w:val="C2A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3728E"/>
    <w:multiLevelType w:val="hybridMultilevel"/>
    <w:tmpl w:val="482EA454"/>
    <w:lvl w:ilvl="0" w:tplc="DB4CA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74499"/>
    <w:multiLevelType w:val="hybridMultilevel"/>
    <w:tmpl w:val="A0823A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B230AF1"/>
    <w:multiLevelType w:val="hybridMultilevel"/>
    <w:tmpl w:val="416E855E"/>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72204"/>
    <w:multiLevelType w:val="hybridMultilevel"/>
    <w:tmpl w:val="4F6C7C52"/>
    <w:lvl w:ilvl="0" w:tplc="CF4C4C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51326"/>
    <w:multiLevelType w:val="hybridMultilevel"/>
    <w:tmpl w:val="A6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D59BD"/>
    <w:multiLevelType w:val="hybridMultilevel"/>
    <w:tmpl w:val="D62C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C6872"/>
    <w:multiLevelType w:val="hybridMultilevel"/>
    <w:tmpl w:val="90E05746"/>
    <w:lvl w:ilvl="0" w:tplc="24E0172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606C1"/>
    <w:multiLevelType w:val="hybridMultilevel"/>
    <w:tmpl w:val="786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251A6"/>
    <w:multiLevelType w:val="hybridMultilevel"/>
    <w:tmpl w:val="3342DB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0"/>
  </w:num>
  <w:num w:numId="3">
    <w:abstractNumId w:val="15"/>
  </w:num>
  <w:num w:numId="4">
    <w:abstractNumId w:val="6"/>
  </w:num>
  <w:num w:numId="5">
    <w:abstractNumId w:val="12"/>
  </w:num>
  <w:num w:numId="6">
    <w:abstractNumId w:val="27"/>
  </w:num>
  <w:num w:numId="7">
    <w:abstractNumId w:val="8"/>
  </w:num>
  <w:num w:numId="8">
    <w:abstractNumId w:val="16"/>
  </w:num>
  <w:num w:numId="9">
    <w:abstractNumId w:val="2"/>
  </w:num>
  <w:num w:numId="10">
    <w:abstractNumId w:val="13"/>
  </w:num>
  <w:num w:numId="11">
    <w:abstractNumId w:val="17"/>
  </w:num>
  <w:num w:numId="12">
    <w:abstractNumId w:val="10"/>
  </w:num>
  <w:num w:numId="13">
    <w:abstractNumId w:val="1"/>
  </w:num>
  <w:num w:numId="14">
    <w:abstractNumId w:val="19"/>
  </w:num>
  <w:num w:numId="15">
    <w:abstractNumId w:val="28"/>
  </w:num>
  <w:num w:numId="16">
    <w:abstractNumId w:val="5"/>
  </w:num>
  <w:num w:numId="17">
    <w:abstractNumId w:val="3"/>
  </w:num>
  <w:num w:numId="18">
    <w:abstractNumId w:val="7"/>
  </w:num>
  <w:num w:numId="19">
    <w:abstractNumId w:val="25"/>
  </w:num>
  <w:num w:numId="20">
    <w:abstractNumId w:val="18"/>
  </w:num>
  <w:num w:numId="21">
    <w:abstractNumId w:val="9"/>
  </w:num>
  <w:num w:numId="22">
    <w:abstractNumId w:val="4"/>
  </w:num>
  <w:num w:numId="23">
    <w:abstractNumId w:val="26"/>
  </w:num>
  <w:num w:numId="24">
    <w:abstractNumId w:val="22"/>
  </w:num>
  <w:num w:numId="25">
    <w:abstractNumId w:val="11"/>
  </w:num>
  <w:num w:numId="26">
    <w:abstractNumId w:val="14"/>
  </w:num>
  <w:num w:numId="27">
    <w:abstractNumId w:val="23"/>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26"/>
    <w:rsid w:val="00023572"/>
    <w:rsid w:val="00064036"/>
    <w:rsid w:val="0007254B"/>
    <w:rsid w:val="00084D79"/>
    <w:rsid w:val="001035A1"/>
    <w:rsid w:val="00136E35"/>
    <w:rsid w:val="001B776C"/>
    <w:rsid w:val="001F6408"/>
    <w:rsid w:val="00213681"/>
    <w:rsid w:val="00215C0D"/>
    <w:rsid w:val="00227F64"/>
    <w:rsid w:val="002300B5"/>
    <w:rsid w:val="002324C9"/>
    <w:rsid w:val="00240D77"/>
    <w:rsid w:val="00262756"/>
    <w:rsid w:val="00262E40"/>
    <w:rsid w:val="00263742"/>
    <w:rsid w:val="00263779"/>
    <w:rsid w:val="002B7346"/>
    <w:rsid w:val="002E136B"/>
    <w:rsid w:val="00354EC3"/>
    <w:rsid w:val="0036551B"/>
    <w:rsid w:val="00393726"/>
    <w:rsid w:val="003D5731"/>
    <w:rsid w:val="003E1EE2"/>
    <w:rsid w:val="00464612"/>
    <w:rsid w:val="004D0BC7"/>
    <w:rsid w:val="004E215E"/>
    <w:rsid w:val="00511BB1"/>
    <w:rsid w:val="00561D8E"/>
    <w:rsid w:val="005A0BCD"/>
    <w:rsid w:val="005B2858"/>
    <w:rsid w:val="00613883"/>
    <w:rsid w:val="006602FC"/>
    <w:rsid w:val="0069424A"/>
    <w:rsid w:val="006E291E"/>
    <w:rsid w:val="00735EFC"/>
    <w:rsid w:val="0076040D"/>
    <w:rsid w:val="00762CEB"/>
    <w:rsid w:val="007639CD"/>
    <w:rsid w:val="007F0F2F"/>
    <w:rsid w:val="00816D4D"/>
    <w:rsid w:val="00844B09"/>
    <w:rsid w:val="00897310"/>
    <w:rsid w:val="008C1C07"/>
    <w:rsid w:val="008E3D19"/>
    <w:rsid w:val="00912611"/>
    <w:rsid w:val="0092538D"/>
    <w:rsid w:val="009349CF"/>
    <w:rsid w:val="0093514B"/>
    <w:rsid w:val="009D3E54"/>
    <w:rsid w:val="009F584E"/>
    <w:rsid w:val="009F5E2C"/>
    <w:rsid w:val="00A5516B"/>
    <w:rsid w:val="00A613FA"/>
    <w:rsid w:val="00AB5593"/>
    <w:rsid w:val="00AF2513"/>
    <w:rsid w:val="00B225EB"/>
    <w:rsid w:val="00B316EB"/>
    <w:rsid w:val="00B3307A"/>
    <w:rsid w:val="00B45277"/>
    <w:rsid w:val="00B8027C"/>
    <w:rsid w:val="00BF332F"/>
    <w:rsid w:val="00BF6866"/>
    <w:rsid w:val="00C50E25"/>
    <w:rsid w:val="00C86DD7"/>
    <w:rsid w:val="00CA370C"/>
    <w:rsid w:val="00D11F91"/>
    <w:rsid w:val="00D23168"/>
    <w:rsid w:val="00D62CF9"/>
    <w:rsid w:val="00DD4C37"/>
    <w:rsid w:val="00DF2975"/>
    <w:rsid w:val="00E221D6"/>
    <w:rsid w:val="00EE0BB2"/>
    <w:rsid w:val="00EE4E1A"/>
    <w:rsid w:val="00EF581A"/>
    <w:rsid w:val="00F074C4"/>
    <w:rsid w:val="00F411C9"/>
    <w:rsid w:val="00F629BA"/>
    <w:rsid w:val="00F7205B"/>
    <w:rsid w:val="00F7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372D-386E-43F2-9D7A-2B34469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731"/>
    <w:pPr>
      <w:ind w:left="720"/>
      <w:contextualSpacing/>
    </w:pPr>
  </w:style>
  <w:style w:type="paragraph" w:customStyle="1" w:styleId="bulletundertext">
    <w:name w:val="bullet (under text)"/>
    <w:rsid w:val="003D5731"/>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2016-12-28T13:03:00Z</dcterms:created>
  <dcterms:modified xsi:type="dcterms:W3CDTF">2017-01-03T19:05:00Z</dcterms:modified>
</cp:coreProperties>
</file>